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EDBE4" w14:textId="4EBA0BB0" w:rsidR="00FB0D5F" w:rsidRPr="00B96D87" w:rsidRDefault="00FB0D5F" w:rsidP="00FB0D5F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CHVATĚRUBY</w:t>
      </w:r>
    </w:p>
    <w:p w14:paraId="2ED8832D" w14:textId="77777777" w:rsidR="00A84C57" w:rsidRPr="002D70F1" w:rsidRDefault="00A84C57" w:rsidP="00A84C57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2D70F1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432D2825" w14:textId="77777777" w:rsidR="00A84C57" w:rsidRPr="0021306D" w:rsidRDefault="00A84C57" w:rsidP="00A84C57">
      <w:pPr>
        <w:pStyle w:val="Nadpis2"/>
        <w:rPr>
          <w:rFonts w:ascii="Times New Roman" w:hAnsi="Times New Roman" w:cs="Times New Roman"/>
        </w:rPr>
      </w:pPr>
      <w:bookmarkStart w:id="0" w:name="_Toc536523354"/>
      <w:r w:rsidRPr="0021306D">
        <w:rPr>
          <w:rFonts w:ascii="Times New Roman" w:hAnsi="Times New Roman" w:cs="Times New Roman"/>
        </w:rPr>
        <w:t>Širší územní vztahy</w:t>
      </w:r>
      <w:bookmarkEnd w:id="0"/>
    </w:p>
    <w:p w14:paraId="3669E244" w14:textId="77777777" w:rsidR="00A84C57" w:rsidRPr="0021306D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21306D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171A27D8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77347A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251033" w14:textId="16E4ABB9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21306D" w:rsidRPr="008E2B6D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9EB533C" w14:textId="77777777" w:rsidR="00A84C57" w:rsidRPr="00673E5C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3E5C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03E5156B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735D93" w14:textId="6BF158D8" w:rsidR="00A84C57" w:rsidRPr="00C6561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D9909E" w14:textId="77777777" w:rsidR="00A84C57" w:rsidRPr="00673E5C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3E5C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3F8DCA6D" w14:textId="77777777" w:rsidR="00A84C57" w:rsidRPr="00673E5C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8E2B6D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9B86F2" w14:textId="77777777" w:rsidR="00A84C57" w:rsidRPr="00061C92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61C92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294D978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7367851E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56AB666" w14:textId="4382AAA5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64685022"/>
      <w:r w:rsidRPr="00B447A9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B447A9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9E4537A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576342CA" w14:textId="5AD28630" w:rsidR="00A84C57" w:rsidRPr="00061C9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B447A9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  <w:bookmarkEnd w:id="2"/>
    </w:p>
    <w:p w14:paraId="16062690" w14:textId="77777777" w:rsidR="00A84C57" w:rsidRPr="00F87EB5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87EB5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5021A5D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3CBA102B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B447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0B05CE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B447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EA94EA" w14:textId="676B81CD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F87EB5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05FB01F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B447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F46A4E" w14:textId="59BE5EEB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="00FF1194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9F1264" w14:textId="2D43F642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B447A9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9E6E26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991814A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8E2B6D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8E2B6D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19AA35" w14:textId="77777777" w:rsidR="00A84C57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8E2B6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8E2B6D">
        <w:rPr>
          <w:rFonts w:ascii="Times New Roman" w:hAnsi="Times New Roman" w:cs="Times New Roman"/>
          <w:i/>
          <w:sz w:val="20"/>
          <w:szCs w:val="20"/>
        </w:rPr>
        <w:t>(</w:t>
      </w:r>
      <w:r w:rsidRPr="008E2B6D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4307881B" w14:textId="77777777" w:rsidR="009B0CA1" w:rsidRPr="008E2B6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E2B6D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29A3812E" w14:textId="396DC411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8E2B6D">
        <w:rPr>
          <w:rFonts w:ascii="Times New Roman" w:hAnsi="Times New Roman" w:cs="Times New Roman"/>
          <w:i/>
          <w:sz w:val="20"/>
          <w:szCs w:val="20"/>
        </w:rPr>
        <w:t>(</w:t>
      </w:r>
      <w:r w:rsidRPr="008E2B6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8E2B6D">
        <w:rPr>
          <w:rFonts w:ascii="Times New Roman" w:hAnsi="Times New Roman" w:cs="Times New Roman"/>
          <w:i/>
          <w:sz w:val="20"/>
          <w:szCs w:val="20"/>
        </w:rPr>
        <w:t>83)</w:t>
      </w:r>
      <w:r w:rsidRPr="008E2B6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09F97F5" w14:textId="77777777" w:rsidR="00A84C57" w:rsidRPr="003A4731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A4731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0595481B" w14:textId="3F22D2DC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3A4731" w:rsidRPr="00B447A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AFBECD4" w14:textId="77777777" w:rsidR="00A84C57" w:rsidRPr="00B447A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B447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B96F1E" w14:textId="77777777" w:rsidR="00A84C57" w:rsidRPr="003A4731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447A9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B447A9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B447A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3EB9CB5" w14:textId="77777777" w:rsidR="00247494" w:rsidRPr="00B372B8" w:rsidRDefault="00247494" w:rsidP="00247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3358F497" w14:textId="5FC74FFE" w:rsidR="00A84C57" w:rsidRPr="00367C32" w:rsidRDefault="00247494" w:rsidP="00247494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A02532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A84C57" w:rsidRPr="00A02532">
        <w:rPr>
          <w:rFonts w:ascii="Times New Roman" w:hAnsi="Times New Roman" w:cs="Times New Roman"/>
          <w:sz w:val="20"/>
          <w:szCs w:val="20"/>
        </w:rPr>
        <w:t xml:space="preserve">(ZÚR, </w:t>
      </w:r>
      <w:r w:rsidR="00A84C57" w:rsidRPr="00A0253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A84C57" w:rsidRPr="00A02532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A02532" w:rsidRPr="00A02532">
        <w:rPr>
          <w:rFonts w:ascii="Times New Roman" w:hAnsi="Times New Roman" w:cs="Times New Roman"/>
          <w:b/>
          <w:bCs/>
          <w:iCs/>
          <w:sz w:val="20"/>
          <w:szCs w:val="20"/>
        </w:rPr>
        <w:t>krajiny výrazných přírodních a kulturních hodnot</w:t>
      </w:r>
    </w:p>
    <w:p w14:paraId="76AC14CD" w14:textId="73EEC8BB" w:rsidR="00A84C57" w:rsidRDefault="00A84C57" w:rsidP="00A84C57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367C32">
        <w:rPr>
          <w:rFonts w:ascii="Times New Roman" w:hAnsi="Times New Roman" w:cs="Times New Roman"/>
          <w:sz w:val="20"/>
          <w:szCs w:val="20"/>
        </w:rPr>
        <w:t>Krajinné okrsky (</w:t>
      </w:r>
      <w:r w:rsidR="001106EB" w:rsidRPr="001106EB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1106EB" w:rsidRPr="00367C3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67C3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367C32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KO11 Kaňon Vltavy, KO12 </w:t>
      </w:r>
      <w:r w:rsidR="001106EB">
        <w:rPr>
          <w:rFonts w:ascii="Times New Roman" w:hAnsi="Times New Roman" w:cs="Times New Roman"/>
          <w:b/>
          <w:bCs/>
          <w:iCs/>
          <w:sz w:val="20"/>
          <w:szCs w:val="20"/>
        </w:rPr>
        <w:t>–</w:t>
      </w:r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Kozomínská plošina, KO14 – </w:t>
      </w:r>
      <w:proofErr w:type="spellStart"/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>Lobečsko</w:t>
      </w:r>
      <w:proofErr w:type="spellEnd"/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proofErr w:type="spellStart"/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>Zlosyňská</w:t>
      </w:r>
      <w:proofErr w:type="spellEnd"/>
      <w:r w:rsidR="0030207F" w:rsidRPr="00367C32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</w:t>
      </w:r>
    </w:p>
    <w:p w14:paraId="42A6F568" w14:textId="77777777" w:rsidR="00A84C57" w:rsidRPr="002D70F1" w:rsidRDefault="00A84C57" w:rsidP="00A84C57">
      <w:pPr>
        <w:pStyle w:val="Nadpis2"/>
        <w:rPr>
          <w:rFonts w:ascii="Times New Roman" w:hAnsi="Times New Roman" w:cs="Times New Roman"/>
        </w:rPr>
      </w:pPr>
      <w:bookmarkStart w:id="3" w:name="_Toc536523355"/>
      <w:bookmarkEnd w:id="1"/>
      <w:r w:rsidRPr="002D70F1">
        <w:rPr>
          <w:rFonts w:ascii="Times New Roman" w:hAnsi="Times New Roman" w:cs="Times New Roman"/>
        </w:rPr>
        <w:t>Prostorové a funkční uspořádání území</w:t>
      </w:r>
      <w:bookmarkEnd w:id="3"/>
    </w:p>
    <w:p w14:paraId="1A217737" w14:textId="18B5700B" w:rsidR="00A84C57" w:rsidRPr="00912DB6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bookmarkStart w:id="4" w:name="_Hlk164685280"/>
      <w:bookmarkStart w:id="5" w:name="_Hlk40172861"/>
      <w:r w:rsidRPr="00912DB6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912DB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12DB6">
        <w:rPr>
          <w:rFonts w:ascii="Times New Roman" w:hAnsi="Times New Roman" w:cs="Times New Roman"/>
          <w:sz w:val="20"/>
          <w:szCs w:val="20"/>
        </w:rPr>
        <w:t>(</w:t>
      </w:r>
      <w:r w:rsidRPr="00912DB6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12DB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84310" w:rsidRPr="00912DB6">
        <w:rPr>
          <w:rFonts w:ascii="Times New Roman" w:hAnsi="Times New Roman" w:cs="Times New Roman"/>
          <w:b/>
          <w:bCs/>
          <w:sz w:val="20"/>
          <w:szCs w:val="20"/>
        </w:rPr>
        <w:t>53</w:t>
      </w:r>
      <w:r w:rsidRPr="00912DB6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912DB6" w:rsidRPr="00912DB6">
        <w:rPr>
          <w:rFonts w:ascii="Times New Roman" w:hAnsi="Times New Roman" w:cs="Times New Roman"/>
          <w:b/>
          <w:bCs/>
          <w:sz w:val="20"/>
          <w:szCs w:val="20"/>
        </w:rPr>
        <w:t>26</w:t>
      </w:r>
      <w:r w:rsidRPr="00912DB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4"/>
    <w:p w14:paraId="10E74A0E" w14:textId="088AFF89" w:rsidR="00A84C57" w:rsidRPr="00912DB6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12DB6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912DB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12DB6">
        <w:rPr>
          <w:rFonts w:ascii="Times New Roman" w:hAnsi="Times New Roman" w:cs="Times New Roman"/>
          <w:sz w:val="20"/>
          <w:szCs w:val="20"/>
        </w:rPr>
        <w:t>(</w:t>
      </w:r>
      <w:r w:rsidRPr="00912DB6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12DB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12DB6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00756F" w:rsidRPr="00912DB6">
        <w:rPr>
          <w:rFonts w:ascii="Times New Roman" w:hAnsi="Times New Roman" w:cs="Times New Roman"/>
          <w:b/>
          <w:bCs/>
          <w:sz w:val="20"/>
          <w:szCs w:val="20"/>
        </w:rPr>
        <w:t>,75</w:t>
      </w:r>
      <w:r w:rsidRPr="00912DB6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410C318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12DB6">
        <w:rPr>
          <w:rFonts w:ascii="Times New Roman" w:hAnsi="Times New Roman" w:cs="Times New Roman"/>
          <w:iCs/>
          <w:sz w:val="20"/>
          <w:szCs w:val="20"/>
        </w:rPr>
        <w:t xml:space="preserve">Plochy </w:t>
      </w:r>
      <w:r w:rsidRPr="00B70CC9">
        <w:rPr>
          <w:rFonts w:ascii="Times New Roman" w:hAnsi="Times New Roman" w:cs="Times New Roman"/>
          <w:iCs/>
          <w:sz w:val="20"/>
          <w:szCs w:val="20"/>
        </w:rPr>
        <w:t>změn v krajině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70CC9">
        <w:rPr>
          <w:rFonts w:ascii="Times New Roman" w:hAnsi="Times New Roman" w:cs="Times New Roman"/>
          <w:sz w:val="20"/>
          <w:szCs w:val="20"/>
        </w:rPr>
        <w:t>(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B70CC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6219388C" w14:textId="63778234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B70CC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3066B" w:rsidRPr="00B70CC9">
        <w:rPr>
          <w:rFonts w:ascii="Times New Roman" w:hAnsi="Times New Roman" w:cs="Times New Roman"/>
          <w:b/>
          <w:bCs/>
          <w:sz w:val="20"/>
          <w:szCs w:val="20"/>
        </w:rPr>
        <w:t>19,</w:t>
      </w:r>
      <w:r w:rsidR="00912DB6" w:rsidRPr="00B70CC9">
        <w:rPr>
          <w:rFonts w:ascii="Times New Roman" w:hAnsi="Times New Roman" w:cs="Times New Roman"/>
          <w:b/>
          <w:bCs/>
          <w:sz w:val="20"/>
          <w:szCs w:val="20"/>
        </w:rPr>
        <w:t>92</w:t>
      </w:r>
    </w:p>
    <w:p w14:paraId="7C9B41FA" w14:textId="725C5BEA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164685631"/>
      <w:r w:rsidRPr="00B70CC9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3C048D" w:rsidRPr="00B70CC9">
        <w:rPr>
          <w:rFonts w:ascii="Times New Roman" w:hAnsi="Times New Roman" w:cs="Times New Roman"/>
          <w:b/>
          <w:bCs/>
          <w:sz w:val="20"/>
          <w:szCs w:val="20"/>
        </w:rPr>
        <w:t>4,43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6"/>
    <w:p w14:paraId="6B3EFBF8" w14:textId="1EDEECAD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70CC9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B70CC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9D7F6A"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4,24</w:t>
      </w:r>
      <w:r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A554583" w14:textId="22D322E9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70CC9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B70CC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B220C8"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="00B70CC9"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458AC7F" w14:textId="5883E76B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B70CC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6748B" w:rsidRPr="00B70CC9">
        <w:rPr>
          <w:rFonts w:ascii="Times New Roman" w:hAnsi="Times New Roman" w:cs="Times New Roman"/>
          <w:b/>
          <w:bCs/>
          <w:sz w:val="20"/>
          <w:szCs w:val="20"/>
        </w:rPr>
        <w:t>30,4</w:t>
      </w:r>
      <w:r w:rsidR="00912DB6" w:rsidRPr="00B70CC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8DE7248" w14:textId="0973FFAB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9631A" w:rsidRPr="00B70CC9">
        <w:rPr>
          <w:rFonts w:ascii="Times New Roman" w:hAnsi="Times New Roman" w:cs="Times New Roman"/>
          <w:b/>
          <w:bCs/>
          <w:sz w:val="20"/>
          <w:szCs w:val="20"/>
        </w:rPr>
        <w:t>47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59631A" w:rsidRPr="00B70CC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3C048D" w:rsidRPr="00B70CC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8D30E72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>Plochy rekreace (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B70CC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63DE0088" w14:textId="3BDC7F39" w:rsidR="00A84C57" w:rsidRPr="003C048D" w:rsidRDefault="00A84C57" w:rsidP="00A84C57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B70CC9">
        <w:rPr>
          <w:sz w:val="20"/>
          <w:szCs w:val="20"/>
        </w:rPr>
        <w:t xml:space="preserve">Zastavitelné plochy rekreace </w:t>
      </w:r>
      <w:r w:rsidRPr="00B70CC9">
        <w:rPr>
          <w:i/>
          <w:iCs/>
          <w:sz w:val="20"/>
          <w:szCs w:val="20"/>
        </w:rPr>
        <w:t>(ÚAP</w:t>
      </w:r>
      <w:r w:rsidRPr="003C048D">
        <w:rPr>
          <w:i/>
          <w:iCs/>
          <w:sz w:val="20"/>
          <w:szCs w:val="20"/>
        </w:rPr>
        <w:t xml:space="preserve">, část A, jev č. 1b) </w:t>
      </w:r>
      <w:r w:rsidR="0059631A" w:rsidRPr="003C048D">
        <w:rPr>
          <w:b/>
          <w:bCs/>
          <w:sz w:val="20"/>
          <w:szCs w:val="20"/>
        </w:rPr>
        <w:t>0</w:t>
      </w:r>
      <w:r w:rsidRPr="003C048D">
        <w:rPr>
          <w:b/>
          <w:bCs/>
          <w:sz w:val="20"/>
          <w:szCs w:val="20"/>
        </w:rPr>
        <w:t xml:space="preserve"> ha</w:t>
      </w:r>
    </w:p>
    <w:p w14:paraId="56C7486E" w14:textId="655418CA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3C048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2,</w:t>
      </w:r>
      <w:r w:rsidR="00EA380E" w:rsidRPr="003C048D">
        <w:rPr>
          <w:rFonts w:ascii="Times New Roman" w:hAnsi="Times New Roman" w:cs="Times New Roman"/>
          <w:b/>
          <w:bCs/>
          <w:sz w:val="20"/>
          <w:szCs w:val="20"/>
        </w:rPr>
        <w:t>64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6329ACC" w14:textId="09F0BF75" w:rsidR="00A84C57" w:rsidRDefault="00A84C57" w:rsidP="00411E04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9631A" w:rsidRPr="003C048D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E696118" w14:textId="77777777" w:rsidR="00A84C57" w:rsidRPr="005952A2" w:rsidRDefault="00A84C57" w:rsidP="00A84C57">
      <w:pPr>
        <w:pStyle w:val="Nadpis2"/>
        <w:rPr>
          <w:rFonts w:ascii="Times New Roman" w:hAnsi="Times New Roman" w:cs="Times New Roman"/>
        </w:rPr>
      </w:pPr>
      <w:bookmarkStart w:id="7" w:name="_Toc536523356"/>
      <w:bookmarkEnd w:id="5"/>
      <w:r w:rsidRPr="005952A2">
        <w:rPr>
          <w:rFonts w:ascii="Times New Roman" w:hAnsi="Times New Roman" w:cs="Times New Roman"/>
        </w:rPr>
        <w:lastRenderedPageBreak/>
        <w:t>Struktura osídlení</w:t>
      </w:r>
      <w:bookmarkEnd w:id="7"/>
    </w:p>
    <w:p w14:paraId="3BBEBF85" w14:textId="1F0BCCDE" w:rsidR="00A84C57" w:rsidRPr="00936801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801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936801">
        <w:rPr>
          <w:rFonts w:ascii="Times New Roman" w:hAnsi="Times New Roman" w:cs="Times New Roman"/>
          <w:i/>
          <w:sz w:val="20"/>
          <w:szCs w:val="20"/>
        </w:rPr>
        <w:t>(</w:t>
      </w:r>
      <w:r w:rsidR="00F016DE" w:rsidRPr="00936801">
        <w:rPr>
          <w:rFonts w:ascii="Times New Roman" w:hAnsi="Times New Roman" w:cs="Times New Roman"/>
          <w:i/>
          <w:sz w:val="20"/>
          <w:szCs w:val="20"/>
        </w:rPr>
        <w:t>RÚIAN</w:t>
      </w:r>
      <w:r w:rsidR="00F016DE" w:rsidRPr="0093680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936801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936801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1FC61714" w14:textId="0EA2BCB3" w:rsidR="00A84C57" w:rsidRPr="00936801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801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93680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F016DE" w:rsidRPr="00936801">
        <w:rPr>
          <w:rFonts w:ascii="Times New Roman" w:hAnsi="Times New Roman" w:cs="Times New Roman"/>
          <w:i/>
          <w:sz w:val="20"/>
          <w:szCs w:val="20"/>
        </w:rPr>
        <w:t>RÚIAN</w:t>
      </w:r>
      <w:r w:rsidR="00F016DE" w:rsidRPr="0093680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93680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C672F" w:rsidRPr="0093680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368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D7011DE" w14:textId="197D3BF7" w:rsidR="00A84C57" w:rsidRPr="005952A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36801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936801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F016DE" w:rsidRPr="00936801">
        <w:rPr>
          <w:rFonts w:ascii="Times New Roman" w:hAnsi="Times New Roman" w:cs="Times New Roman"/>
          <w:i/>
          <w:sz w:val="20"/>
          <w:szCs w:val="20"/>
        </w:rPr>
        <w:t>RÚIAN</w:t>
      </w:r>
      <w:r w:rsidR="00F016DE" w:rsidRPr="00936801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936801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8C672F" w:rsidRPr="009368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C672F" w:rsidRPr="0093680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952A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22019E6" w14:textId="2FAF0F61" w:rsidR="002D70F1" w:rsidRPr="005952A2" w:rsidRDefault="002D70F1" w:rsidP="002D70F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952A2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5952A2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F016DE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5952A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5952A2">
        <w:rPr>
          <w:rFonts w:ascii="Times New Roman" w:hAnsi="Times New Roman" w:cs="Times New Roman"/>
          <w:b/>
          <w:bCs/>
          <w:sz w:val="20"/>
          <w:szCs w:val="20"/>
        </w:rPr>
        <w:t>331 ha</w:t>
      </w:r>
    </w:p>
    <w:p w14:paraId="15192B77" w14:textId="79F81174" w:rsidR="00A84C57" w:rsidRPr="00F016DE" w:rsidRDefault="00A84C57" w:rsidP="00F016D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1F495F" w:rsidRPr="003C048D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3C048D" w:rsidRPr="003C048D">
        <w:rPr>
          <w:rFonts w:ascii="Times New Roman" w:hAnsi="Times New Roman" w:cs="Times New Roman"/>
          <w:b/>
          <w:bCs/>
          <w:sz w:val="20"/>
          <w:szCs w:val="20"/>
        </w:rPr>
        <w:t>65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01A53E1D" w14:textId="77777777" w:rsidR="00A84C57" w:rsidRPr="005952A2" w:rsidRDefault="00A84C57" w:rsidP="00A84C57">
      <w:pPr>
        <w:pStyle w:val="Nadpis2"/>
        <w:rPr>
          <w:rFonts w:ascii="Times New Roman" w:hAnsi="Times New Roman" w:cs="Times New Roman"/>
        </w:rPr>
      </w:pPr>
      <w:bookmarkStart w:id="8" w:name="_Toc536523357"/>
      <w:r w:rsidRPr="005952A2">
        <w:rPr>
          <w:rFonts w:ascii="Times New Roman" w:hAnsi="Times New Roman" w:cs="Times New Roman"/>
        </w:rPr>
        <w:t>Sociodemografické podmínky a bydlení</w:t>
      </w:r>
      <w:bookmarkEnd w:id="8"/>
    </w:p>
    <w:p w14:paraId="3B4C95C2" w14:textId="77777777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9" w:name="_Hlk40172884"/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041A084D" w14:textId="1B78D956" w:rsidR="00A84C57" w:rsidRPr="008C672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>Počet obyvatel</w:t>
      </w:r>
      <w:r w:rsidRPr="008C672F">
        <w:rPr>
          <w:rFonts w:ascii="Times New Roman" w:hAnsi="Times New Roman" w:cs="Times New Roman"/>
          <w:color w:val="000000"/>
          <w:sz w:val="20"/>
          <w:szCs w:val="20"/>
        </w:rPr>
        <w:t xml:space="preserve"> 1991 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8C672F" w:rsidRPr="008C67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332</w:t>
      </w:r>
    </w:p>
    <w:p w14:paraId="75BD2239" w14:textId="0742D96A" w:rsidR="00A84C57" w:rsidRPr="008C672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672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8C672F" w:rsidRPr="008C67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425</w:t>
      </w:r>
    </w:p>
    <w:p w14:paraId="73D6E402" w14:textId="58ACA496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672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8C672F" w:rsidRPr="008C67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515</w:t>
      </w:r>
    </w:p>
    <w:p w14:paraId="5F270F93" w14:textId="09728951" w:rsidR="00F016DE" w:rsidRPr="008C672F" w:rsidRDefault="00F016DE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672F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8C672F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8C67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B929F8">
        <w:rPr>
          <w:rFonts w:ascii="Times New Roman" w:hAnsi="Times New Roman" w:cs="Times New Roman"/>
          <w:b/>
          <w:bCs/>
          <w:color w:val="000000"/>
          <w:sz w:val="20"/>
          <w:szCs w:val="20"/>
        </w:rPr>
        <w:t>39</w:t>
      </w:r>
    </w:p>
    <w:p w14:paraId="34879196" w14:textId="25508434" w:rsidR="00A84C57" w:rsidRPr="008C672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672F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8C672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8C672F" w:rsidRPr="008C672F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535</w:t>
      </w:r>
    </w:p>
    <w:p w14:paraId="4FE90168" w14:textId="62206309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B531E"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542</w:t>
      </w:r>
    </w:p>
    <w:p w14:paraId="38E7CB6C" w14:textId="3844B25D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B531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B531E"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551</w:t>
      </w:r>
    </w:p>
    <w:p w14:paraId="2F73C381" w14:textId="7032483B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B531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B531E"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551</w:t>
      </w:r>
    </w:p>
    <w:p w14:paraId="071FFA78" w14:textId="76F5197C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0B531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0B531E"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538</w:t>
      </w:r>
    </w:p>
    <w:p w14:paraId="1672B44F" w14:textId="41FB3BED" w:rsidR="00B929F8" w:rsidRDefault="00B929F8" w:rsidP="00B929F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532</w:t>
      </w:r>
    </w:p>
    <w:p w14:paraId="497BF106" w14:textId="2C1CCF2A" w:rsidR="00B929F8" w:rsidRDefault="00B929F8" w:rsidP="00B929F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539</w:t>
      </w:r>
    </w:p>
    <w:p w14:paraId="32DA411B" w14:textId="2698C370" w:rsidR="00B929F8" w:rsidRDefault="00B929F8" w:rsidP="00B929F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560</w:t>
      </w:r>
    </w:p>
    <w:p w14:paraId="4EBF281D" w14:textId="12DF3EEA" w:rsidR="00B929F8" w:rsidRPr="00B929F8" w:rsidRDefault="00B929F8" w:rsidP="00B929F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570</w:t>
      </w:r>
    </w:p>
    <w:p w14:paraId="70D86F75" w14:textId="4361CD54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B929F8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0B531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929F8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929F8" w:rsidRPr="00B066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5,8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A38DF9A" w14:textId="5F53CB5D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B929F8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0B531E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929F8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066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6,5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2E6F9C7" w14:textId="7689E9AC" w:rsidR="00A84C57" w:rsidRPr="00E4378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D7F6A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E40D38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9D7F6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D7F6A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9D7F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Pr="009D7F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E43787" w:rsidRPr="009D7F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</w:p>
    <w:p w14:paraId="6209112C" w14:textId="77777777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10E4A293" w14:textId="633EF64D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4E1B61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E3D8FDC" w14:textId="7DAAEB0A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33E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AC4B614" w14:textId="430B6B5F" w:rsidR="00A84C57" w:rsidRPr="000B531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B531E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B066E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0B531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0B531E">
        <w:rPr>
          <w:rFonts w:ascii="Times New Roman" w:hAnsi="Times New Roman" w:cs="Times New Roman"/>
          <w:b/>
          <w:iCs/>
          <w:color w:val="000000"/>
          <w:sz w:val="20"/>
          <w:szCs w:val="20"/>
        </w:rPr>
        <w:t>11</w:t>
      </w:r>
      <w:r w:rsidR="00D33EE3">
        <w:rPr>
          <w:rFonts w:ascii="Times New Roman" w:hAnsi="Times New Roman" w:cs="Times New Roman"/>
          <w:b/>
          <w:iCs/>
          <w:color w:val="000000"/>
          <w:sz w:val="20"/>
          <w:szCs w:val="20"/>
        </w:rPr>
        <w:t>3</w:t>
      </w:r>
      <w:r w:rsidRPr="000B531E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0B531E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3789D7DC" w14:textId="77777777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3E2AEE69" w14:textId="637828C2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8C672F"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</w:t>
      </w:r>
    </w:p>
    <w:p w14:paraId="100903AB" w14:textId="670F8A1A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8C672F"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</w:p>
    <w:p w14:paraId="44DE8293" w14:textId="5F2B5A5E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8C672F"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185</w:t>
      </w:r>
    </w:p>
    <w:p w14:paraId="274417DF" w14:textId="0C1E9706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</w:t>
      </w:r>
      <w:r w:rsidRPr="001E5E18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1E5E18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D33EE3"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D33EE3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D33EE3"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1E5E18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9640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208</w:t>
      </w:r>
    </w:p>
    <w:p w14:paraId="52D93AEF" w14:textId="08F09E67" w:rsidR="00D33EE3" w:rsidRPr="00257B85" w:rsidRDefault="00D33EE3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9640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253</w:t>
      </w:r>
    </w:p>
    <w:p w14:paraId="7A549103" w14:textId="38124E45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9640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42C4A5A" w14:textId="4A401704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D21A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17,8</w:t>
      </w:r>
      <w:r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22D25F3" w14:textId="7EBCC946" w:rsidR="00A84C57" w:rsidRPr="00257B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D21A0C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257B85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D21A0C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0B531E" w:rsidRPr="00257B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D21A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4915D184" w14:textId="1E3EFCDB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57B85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257B8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D21A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3,9</w:t>
      </w:r>
    </w:p>
    <w:p w14:paraId="651380B4" w14:textId="77777777" w:rsidR="00A84C57" w:rsidRPr="00331553" w:rsidRDefault="00A84C57" w:rsidP="00A84C57">
      <w:pPr>
        <w:pStyle w:val="Nadpis2"/>
        <w:rPr>
          <w:rFonts w:ascii="Times New Roman" w:hAnsi="Times New Roman" w:cs="Times New Roman"/>
        </w:rPr>
      </w:pPr>
      <w:bookmarkStart w:id="10" w:name="_Toc536523358"/>
      <w:bookmarkEnd w:id="9"/>
      <w:r w:rsidRPr="00331553">
        <w:rPr>
          <w:rFonts w:ascii="Times New Roman" w:hAnsi="Times New Roman" w:cs="Times New Roman"/>
        </w:rPr>
        <w:t>Příroda a krajina</w:t>
      </w:r>
      <w:bookmarkEnd w:id="10"/>
    </w:p>
    <w:p w14:paraId="383D6BBB" w14:textId="77777777" w:rsidR="00A84C57" w:rsidRPr="00331553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1" w:name="_Hlk40172893"/>
      <w:r w:rsidRPr="003315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přírody</w:t>
      </w:r>
    </w:p>
    <w:p w14:paraId="275AC5D1" w14:textId="77777777" w:rsidR="00A84C57" w:rsidRPr="00331553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31553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33155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33155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63B771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C81660E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351887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FACD2E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9E4B41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B9EC08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A0CCA4" w14:textId="31F4D42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331553"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D79255" w14:textId="77777777" w:rsidR="00A84C57" w:rsidRPr="003C048D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C048D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5415B027" w14:textId="77777777" w:rsidR="00A84C57" w:rsidRPr="00331553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048D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3C048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13A9DF" w14:textId="77777777" w:rsidR="00A84C57" w:rsidRPr="00D22A99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22A99">
        <w:rPr>
          <w:rFonts w:ascii="Times New Roman" w:hAnsi="Times New Roman" w:cs="Times New Roman"/>
          <w:b/>
          <w:bCs/>
          <w:sz w:val="20"/>
          <w:szCs w:val="20"/>
        </w:rPr>
        <w:t>Územní systém ekologické stability</w:t>
      </w:r>
    </w:p>
    <w:p w14:paraId="1068CAD3" w14:textId="7777777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39A8F7" w14:textId="4B64426B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270BDC"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213DAEF" w14:textId="61747CA6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D22A99"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C2B613" w14:textId="4C6F2085" w:rsidR="00A84C57" w:rsidRPr="00D22A9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D22A99"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CFDA0A" w14:textId="7777777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6EC61AA" w14:textId="77777777" w:rsidR="00A84C57" w:rsidRPr="00D22A9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56B7ACB" w14:textId="77777777" w:rsidR="00A84C57" w:rsidRPr="00F40915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40915">
        <w:rPr>
          <w:rFonts w:ascii="Times New Roman" w:hAnsi="Times New Roman" w:cs="Times New Roman"/>
          <w:b/>
          <w:bCs/>
          <w:sz w:val="20"/>
          <w:szCs w:val="20"/>
        </w:rPr>
        <w:t>Ochrana krajiny</w:t>
      </w:r>
    </w:p>
    <w:p w14:paraId="175294E4" w14:textId="68CA5AB1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="00F40915"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26ABD2" w14:textId="7E50C7B1" w:rsidR="00A84C57" w:rsidRDefault="00A84C57" w:rsidP="00411E04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9A6B96" w14:textId="77777777" w:rsidR="00A84C57" w:rsidRPr="00411E04" w:rsidRDefault="00A84C57" w:rsidP="00A84C57">
      <w:pPr>
        <w:pStyle w:val="Nadpis2"/>
        <w:rPr>
          <w:rFonts w:ascii="Times New Roman" w:hAnsi="Times New Roman" w:cs="Times New Roman"/>
        </w:rPr>
      </w:pPr>
      <w:bookmarkStart w:id="12" w:name="_Toc536523359"/>
      <w:bookmarkEnd w:id="11"/>
      <w:r w:rsidRPr="00411E04">
        <w:rPr>
          <w:rFonts w:ascii="Times New Roman" w:hAnsi="Times New Roman" w:cs="Times New Roman"/>
        </w:rPr>
        <w:t>Vodní režim a horninové prostředí</w:t>
      </w:r>
      <w:bookmarkEnd w:id="12"/>
    </w:p>
    <w:p w14:paraId="531E1A3B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40172902"/>
      <w:r w:rsidRPr="00411E04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44E120E0" w14:textId="7777777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B46EF2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BB70A3E" w14:textId="60388060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405E6B"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10B056" w14:textId="7777777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49957C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B46EF2">
        <w:rPr>
          <w:rFonts w:ascii="Times New Roman" w:hAnsi="Times New Roman" w:cs="Times New Roman"/>
          <w:sz w:val="20"/>
          <w:szCs w:val="20"/>
        </w:rPr>
        <w:t xml:space="preserve">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8F8590A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2A7CA7CF" w14:textId="17F992C5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405E6B"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B3E6C25" w14:textId="517474C5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164686081"/>
      <w:r w:rsidRPr="005D6CAB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13EB8" w:rsidRPr="005D6CAB">
        <w:rPr>
          <w:rFonts w:ascii="Times New Roman" w:hAnsi="Times New Roman" w:cs="Times New Roman"/>
          <w:b/>
          <w:bCs/>
          <w:sz w:val="20"/>
          <w:szCs w:val="20"/>
        </w:rPr>
        <w:t>6,</w:t>
      </w:r>
      <w:r w:rsidR="005D6CAB" w:rsidRPr="005D6CAB">
        <w:rPr>
          <w:rFonts w:ascii="Times New Roman" w:hAnsi="Times New Roman" w:cs="Times New Roman"/>
          <w:b/>
          <w:bCs/>
          <w:sz w:val="20"/>
          <w:szCs w:val="20"/>
        </w:rPr>
        <w:t>57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4"/>
    <w:p w14:paraId="74C786E7" w14:textId="18311116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405E6B"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8F465A" w14:textId="08A2CE0E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4686174"/>
      <w:r w:rsidRPr="005D6CAB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13EB8" w:rsidRPr="005D6CAB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5D6CAB" w:rsidRPr="005D6CAB">
        <w:rPr>
          <w:rFonts w:ascii="Times New Roman" w:hAnsi="Times New Roman" w:cs="Times New Roman"/>
          <w:b/>
          <w:bCs/>
          <w:sz w:val="20"/>
          <w:szCs w:val="20"/>
        </w:rPr>
        <w:t>,37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5"/>
    <w:p w14:paraId="048ABD0C" w14:textId="7B48CE9F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405E6B" w:rsidRPr="00B46EF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9831A5F" w14:textId="72A62801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4686285"/>
      <w:r w:rsidRPr="005D6CAB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213EB8" w:rsidRPr="005D6CAB">
        <w:rPr>
          <w:rFonts w:ascii="Times New Roman" w:hAnsi="Times New Roman" w:cs="Times New Roman"/>
          <w:b/>
          <w:bCs/>
          <w:sz w:val="20"/>
          <w:szCs w:val="20"/>
        </w:rPr>
        <w:t>16,</w:t>
      </w:r>
      <w:r w:rsidR="005D6CAB" w:rsidRPr="005D6CAB">
        <w:rPr>
          <w:rFonts w:ascii="Times New Roman" w:hAnsi="Times New Roman" w:cs="Times New Roman"/>
          <w:b/>
          <w:bCs/>
          <w:sz w:val="20"/>
          <w:szCs w:val="20"/>
        </w:rPr>
        <w:t>18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6"/>
    <w:p w14:paraId="1597A460" w14:textId="48EEDE8B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89C5FF" w14:textId="2B3E494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B46EF2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7DC0A5" w14:textId="77777777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546145" w14:textId="02D53B2C" w:rsidR="00A84C57" w:rsidRPr="00B46EF2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B46EF2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B46EF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46EF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245A0D" w14:textId="2997C560" w:rsidR="00A84C57" w:rsidRPr="005C45F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B46EF2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B46EF2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B46E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ÚAP, část A, jev č. 1, </w:t>
      </w:r>
      <w:proofErr w:type="gramStart"/>
      <w:r w:rsidRPr="00B46E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>54a</w:t>
      </w:r>
      <w:proofErr w:type="gramEnd"/>
      <w:r w:rsidRPr="00B46EF2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) </w:t>
      </w:r>
      <w:r w:rsidRPr="00B46EF2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5D9F7139" w14:textId="77777777" w:rsidR="00A84C57" w:rsidRPr="00260B29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60B29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48C78301" w14:textId="77777777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8F99B66" w14:textId="77777777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CB7053" w14:textId="77777777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A0D294" w14:textId="77777777" w:rsidR="00A84C57" w:rsidRPr="00260B2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BB5AF8" w14:textId="77777777" w:rsidR="00A84C57" w:rsidRPr="004E7C65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E7C65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539DC8D0" w14:textId="77777777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2DC2E7" w14:textId="6E742295" w:rsidR="00A84C57" w:rsidRPr="005D6CAB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D6CAB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4E7C65"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9B14F9" w14:textId="4BC5F5CA" w:rsidR="00A84C57" w:rsidRDefault="00A84C57" w:rsidP="00A84C57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4686378"/>
      <w:r w:rsidRPr="005D6CAB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5D6CAB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5D6CAB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5D6CAB" w:rsidRPr="005D6CAB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80745E" w14:textId="77777777" w:rsidR="00A84C57" w:rsidRPr="009A7D4C" w:rsidRDefault="00A84C57" w:rsidP="00A84C57">
      <w:pPr>
        <w:pStyle w:val="Nadpis2"/>
        <w:rPr>
          <w:rFonts w:ascii="Times New Roman" w:hAnsi="Times New Roman" w:cs="Times New Roman"/>
        </w:rPr>
      </w:pPr>
      <w:bookmarkStart w:id="18" w:name="_Toc536523360"/>
      <w:bookmarkEnd w:id="13"/>
      <w:bookmarkEnd w:id="17"/>
      <w:r w:rsidRPr="009A7D4C">
        <w:rPr>
          <w:rFonts w:ascii="Times New Roman" w:hAnsi="Times New Roman" w:cs="Times New Roman"/>
        </w:rPr>
        <w:t>Kvalita životního prostředí</w:t>
      </w:r>
      <w:bookmarkEnd w:id="18"/>
    </w:p>
    <w:p w14:paraId="7BFD00CD" w14:textId="77777777" w:rsidR="00A84C57" w:rsidRPr="009A7D4C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2910"/>
      <w:r w:rsidRPr="009A7D4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0664E95E" w14:textId="77777777" w:rsidR="00913330" w:rsidRDefault="00913330" w:rsidP="0091333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BA423A9" w14:textId="76DBB7FE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2802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2F8D361" w14:textId="5E851639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Pr="002802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ED1E092" w14:textId="77777777" w:rsidR="00A84C57" w:rsidRPr="00580318" w:rsidRDefault="00A84C57" w:rsidP="00A84C57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280267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74A0FA95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11E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5EBA2A27" w14:textId="0F487824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>Hlukové zóny obcí</w:t>
      </w:r>
      <w:r w:rsidRPr="00280267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192AF5" w:rsidRPr="00280267">
        <w:rPr>
          <w:rFonts w:ascii="Times New Roman" w:hAnsi="Times New Roman" w:cs="Times New Roman"/>
          <w:sz w:val="20"/>
          <w:szCs w:val="20"/>
        </w:rPr>
        <w:t>-</w:t>
      </w:r>
    </w:p>
    <w:p w14:paraId="26EFF61B" w14:textId="77777777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5EC13EC7" w14:textId="77777777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2802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6923162" w14:textId="77777777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80267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217D5552" w14:textId="77777777" w:rsidR="00A84C57" w:rsidRPr="0028026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280267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28026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2802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3EE0A9" w14:textId="3FB970B1" w:rsidR="00A84C57" w:rsidRPr="00411E04" w:rsidRDefault="00A84C57" w:rsidP="00411E04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75F8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9"/>
      <w:r w:rsidRPr="005B75F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3DA43C" w14:textId="77777777" w:rsidR="00A84C57" w:rsidRPr="00727BC0" w:rsidRDefault="00A84C57" w:rsidP="00A84C57">
      <w:pPr>
        <w:pStyle w:val="Nadpis2"/>
        <w:rPr>
          <w:rFonts w:ascii="Times New Roman" w:hAnsi="Times New Roman" w:cs="Times New Roman"/>
        </w:rPr>
      </w:pPr>
      <w:bookmarkStart w:id="20" w:name="_Toc536523361"/>
      <w:r w:rsidRPr="00727BC0">
        <w:rPr>
          <w:rFonts w:ascii="Times New Roman" w:hAnsi="Times New Roman" w:cs="Times New Roman"/>
        </w:rPr>
        <w:t>Zemědělský půdní fond a pozemky určené k plnění funkcí lesa</w:t>
      </w:r>
      <w:bookmarkEnd w:id="20"/>
    </w:p>
    <w:p w14:paraId="42D280C4" w14:textId="77777777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1" w:name="_Hlk40173346"/>
      <w:bookmarkStart w:id="22" w:name="_Hlk40172923"/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20A2B96B" w14:textId="0D5AA8AD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C1177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3C1177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sz w:val="20"/>
          <w:szCs w:val="20"/>
        </w:rPr>
        <w:t>331</w:t>
      </w:r>
      <w:r w:rsidRPr="003C117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DB00C06" w14:textId="419215F1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  <w:r w:rsidR="005538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68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5CA06F8" w14:textId="7E0F33E1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187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327A01D4" w14:textId="0E1B83F7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DA50287" w14:textId="6CAC6321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E5EA6B9" w14:textId="62599693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02ECB17" w14:textId="21AA296B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E3220EC" w14:textId="682C3C9F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425E954" w14:textId="43DB4A4B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1D75356D" w14:textId="1001459A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3,3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48F5E61" w14:textId="536FF338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2,7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B248986" w14:textId="6C2F1469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21A0C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57B85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74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3C1177"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3C1177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3BCD529" w14:textId="77777777" w:rsidR="00A84C57" w:rsidRPr="0014412E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3376"/>
      <w:bookmarkEnd w:id="21"/>
      <w:r w:rsidRPr="0014412E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3E4A6CEC" w14:textId="77777777" w:rsidR="00A84C57" w:rsidRPr="0014412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4412E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48416A35" w14:textId="661C4633" w:rsidR="00A84C57" w:rsidRPr="0014412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4412E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14412E" w:rsidRPr="0014412E">
        <w:rPr>
          <w:rFonts w:ascii="Times New Roman" w:hAnsi="Times New Roman" w:cs="Times New Roman"/>
          <w:b/>
          <w:bCs/>
          <w:sz w:val="20"/>
          <w:szCs w:val="20"/>
        </w:rPr>
        <w:t>10,5</w:t>
      </w:r>
      <w:r w:rsidRPr="0014412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1441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94503E" w14:textId="77777777" w:rsidR="00A84C57" w:rsidRPr="0014412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14412E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24D71DF6" w14:textId="4AF121AA" w:rsidR="00A84C57" w:rsidRPr="0014412E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4412E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14412E" w:rsidRPr="0014412E">
        <w:rPr>
          <w:rFonts w:ascii="Times New Roman" w:hAnsi="Times New Roman" w:cs="Times New Roman"/>
          <w:b/>
          <w:bCs/>
          <w:sz w:val="20"/>
          <w:szCs w:val="20"/>
        </w:rPr>
        <w:t>10,6</w:t>
      </w:r>
      <w:r w:rsidRPr="0014412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E35C2A3" w14:textId="77777777" w:rsidR="00A84C57" w:rsidRPr="002105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10585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2F78B511" w14:textId="05BA2957" w:rsidR="00A84C57" w:rsidRPr="00210585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10585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210585" w:rsidRPr="00210585">
        <w:rPr>
          <w:rFonts w:ascii="Times New Roman" w:hAnsi="Times New Roman" w:cs="Times New Roman"/>
          <w:b/>
          <w:bCs/>
          <w:sz w:val="20"/>
          <w:szCs w:val="20"/>
        </w:rPr>
        <w:t>3,1</w:t>
      </w:r>
      <w:r w:rsidRPr="00210585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4C71C73" w14:textId="77777777" w:rsidR="00A84C57" w:rsidRPr="00210585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4" w:name="_Hlk40087902"/>
      <w:r w:rsidRPr="00210585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4"/>
    </w:p>
    <w:p w14:paraId="259B485D" w14:textId="2E94FE42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210585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21058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210585" w:rsidRPr="0021058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53,1</w:t>
      </w:r>
      <w:r w:rsidRPr="00210585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5133D06E" w14:textId="77777777" w:rsidR="00A84C57" w:rsidRPr="00210585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10585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4BCFF216" w14:textId="4CFE4EF5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10585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210585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3060FE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21058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3C1177" w:rsidRPr="00210585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210585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</w:p>
    <w:p w14:paraId="038725F0" w14:textId="77777777" w:rsidR="00A84C57" w:rsidRPr="00411E04" w:rsidRDefault="00A84C57" w:rsidP="00A84C57">
      <w:pPr>
        <w:pStyle w:val="Nadpis2"/>
        <w:rPr>
          <w:rFonts w:ascii="Times New Roman" w:hAnsi="Times New Roman" w:cs="Times New Roman"/>
        </w:rPr>
      </w:pPr>
      <w:bookmarkStart w:id="25" w:name="_Toc536523362"/>
      <w:bookmarkEnd w:id="22"/>
      <w:bookmarkEnd w:id="23"/>
      <w:r w:rsidRPr="00411E04">
        <w:rPr>
          <w:rFonts w:ascii="Times New Roman" w:hAnsi="Times New Roman" w:cs="Times New Roman"/>
        </w:rPr>
        <w:t>Občanská vybavenost včetně její dostupnosti a veřejná prostranství</w:t>
      </w:r>
      <w:bookmarkEnd w:id="25"/>
    </w:p>
    <w:p w14:paraId="72C729E6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32"/>
      <w:r w:rsidRPr="00B70CC9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5D9F41DB" w14:textId="401B9173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AE5E94" w14:textId="13D31F11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85029" w:rsidRPr="00B70CC9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96F1C72" w14:textId="49F423BD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B70CC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6A32299" w14:textId="28CB9CE2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0B73119D" w14:textId="387473FD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777931" w14:textId="68617CB4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B70CC9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hAnsi="Times New Roman" w:cs="Times New Roman"/>
          <w:i/>
          <w:sz w:val="20"/>
          <w:szCs w:val="20"/>
        </w:rPr>
        <w:t>)</w:t>
      </w:r>
      <w:r w:rsidRPr="00B70CC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B70CC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7A713FBD" w14:textId="083A6298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B70CC9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735B72" w:rsidRPr="00B70CC9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B70CC9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B70CC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1C4DEA" w:rsidRPr="00B70CC9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1BA9418B" w14:textId="77777777" w:rsidR="00411E04" w:rsidRPr="00B70CC9" w:rsidRDefault="00411E04" w:rsidP="00411E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0970761"/>
      <w:bookmarkStart w:id="28" w:name="_Hlk40104266"/>
      <w:r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7442340" w14:textId="140343F0" w:rsidR="00411E04" w:rsidRPr="00644427" w:rsidRDefault="00411E04" w:rsidP="00411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B70CC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7"/>
      <w:r w:rsidR="00644427"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0,75</w:t>
      </w:r>
    </w:p>
    <w:p w14:paraId="65A727ED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58B38916" w14:textId="531C5BEE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1F43DD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1F43D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="001F43DD" w:rsidRPr="001F43DD">
        <w:rPr>
          <w:rFonts w:ascii="Times New Roman" w:eastAsia="Times New Roman" w:hAnsi="Times New Roman" w:cs="Times New Roman"/>
          <w:b/>
          <w:bCs/>
          <w:sz w:val="20"/>
          <w:szCs w:val="20"/>
        </w:rPr>
        <w:t>0,8</w:t>
      </w:r>
      <w:r w:rsidRPr="001F43D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  <w:bookmarkEnd w:id="28"/>
    </w:p>
    <w:p w14:paraId="7A9EF099" w14:textId="77777777" w:rsidR="00A84C57" w:rsidRPr="00B65FAB" w:rsidRDefault="00A84C57" w:rsidP="00A84C57">
      <w:pPr>
        <w:pStyle w:val="Nadpis2"/>
        <w:rPr>
          <w:rFonts w:ascii="Times New Roman" w:hAnsi="Times New Roman" w:cs="Times New Roman"/>
        </w:rPr>
      </w:pPr>
      <w:bookmarkStart w:id="29" w:name="_Toc536523363"/>
      <w:bookmarkEnd w:id="26"/>
      <w:r w:rsidRPr="00B65FAB">
        <w:rPr>
          <w:rFonts w:ascii="Times New Roman" w:hAnsi="Times New Roman" w:cs="Times New Roman"/>
        </w:rPr>
        <w:t>Dopravní a technická infrastruktura včetně jejich dostupnosti</w:t>
      </w:r>
      <w:bookmarkEnd w:id="29"/>
    </w:p>
    <w:p w14:paraId="3E811518" w14:textId="77777777" w:rsidR="00A84C57" w:rsidRPr="00B65FAB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0" w:name="_Hlk40172939"/>
      <w:r w:rsidRPr="00B65FAB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791308C4" w14:textId="029E5E9E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04496"/>
      <w:r w:rsidRPr="005B75F8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9A7D4C" w:rsidRPr="005B75F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1"/>
    <w:p w14:paraId="6A44393E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57ACD0" w14:textId="77777777" w:rsidR="00236E51" w:rsidRDefault="00A84C57" w:rsidP="009B0CA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B65FAB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236E51" w:rsidRPr="00236E51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 xml:space="preserve"> </w:t>
      </w:r>
    </w:p>
    <w:p w14:paraId="12C9F7F0" w14:textId="77777777" w:rsidR="00A84C57" w:rsidRPr="00342009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42009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69397E16" w14:textId="4FAB85C3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342009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DA71245" w14:textId="2BB72A19" w:rsidR="00A84C5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342009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D74B9B4" w14:textId="77777777" w:rsidR="00A84C57" w:rsidRPr="003A3EC1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A3EC1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Letecká doprava</w:t>
      </w:r>
    </w:p>
    <w:p w14:paraId="32052A06" w14:textId="77777777" w:rsidR="00A84C57" w:rsidRPr="000748EA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29F6EF" w14:textId="77777777" w:rsidR="00A84C57" w:rsidRPr="000748EA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48EA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63F2DEA0" w14:textId="0B098D70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DD1D19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0748EA" w:rsidRPr="00DD1D19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p w14:paraId="77539BFA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A708AD" w14:textId="77777777" w:rsidR="00411E04" w:rsidRPr="00B70CC9" w:rsidRDefault="00411E04" w:rsidP="00411E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2" w:name="_Hlk50970776"/>
      <w:r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204B103" w14:textId="5C82571C" w:rsidR="00411E04" w:rsidRPr="00B70CC9" w:rsidRDefault="00411E04" w:rsidP="00411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B70CC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2"/>
      <w:r w:rsidR="00644427"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p w14:paraId="5D93CFB0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Technická infrastruktura</w:t>
      </w:r>
    </w:p>
    <w:p w14:paraId="0A93752C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B70CC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02D17B" w14:textId="35A14A4D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="00B8780E" w:rsidRPr="00B70CC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52B33E0" w14:textId="14911243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="00D84A73" w:rsidRPr="00B70CC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571EA33" w14:textId="5C3DC5D5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70CC9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B70CC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A742A9" w:rsidRPr="00B70CC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E44E08" w14:textId="77777777" w:rsidR="00411E04" w:rsidRPr="00B70CC9" w:rsidRDefault="00411E04" w:rsidP="00411E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3" w:name="_Hlk50970798"/>
      <w:r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25301BF7" w14:textId="17791DA4" w:rsidR="00411E04" w:rsidRPr="00B70CC9" w:rsidRDefault="00411E04" w:rsidP="0064442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B70CC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B70C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3"/>
      <w:r w:rsidR="00644427" w:rsidRPr="00B70C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0,89</w:t>
      </w:r>
    </w:p>
    <w:p w14:paraId="2725BA43" w14:textId="77777777" w:rsidR="007766B0" w:rsidRDefault="007766B0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4" w:name="_Toc536523364"/>
      <w:bookmarkEnd w:id="30"/>
      <w:r>
        <w:rPr>
          <w:rFonts w:ascii="Times New Roman" w:hAnsi="Times New Roman" w:cs="Times New Roman"/>
        </w:rPr>
        <w:br w:type="page"/>
      </w:r>
    </w:p>
    <w:p w14:paraId="1E32677E" w14:textId="411A4068" w:rsidR="00A84C57" w:rsidRPr="00B70CC9" w:rsidRDefault="00A84C57" w:rsidP="00A84C57">
      <w:pPr>
        <w:pStyle w:val="Nadpis2"/>
        <w:rPr>
          <w:rFonts w:ascii="Times New Roman" w:hAnsi="Times New Roman" w:cs="Times New Roman"/>
        </w:rPr>
      </w:pPr>
      <w:r w:rsidRPr="00B70CC9">
        <w:rPr>
          <w:rFonts w:ascii="Times New Roman" w:hAnsi="Times New Roman" w:cs="Times New Roman"/>
        </w:rPr>
        <w:lastRenderedPageBreak/>
        <w:t>Ekonomické a hospodářské podmínky</w:t>
      </w:r>
      <w:bookmarkEnd w:id="34"/>
    </w:p>
    <w:p w14:paraId="0EB912C3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5" w:name="_Hlk40172949"/>
      <w:r w:rsidRPr="00411E04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6D1168FA" w14:textId="2BD3D193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3060FE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1C51E6">
        <w:rPr>
          <w:rFonts w:ascii="Times New Roman" w:hAnsi="Times New Roman" w:cs="Times New Roman"/>
          <w:b/>
          <w:bCs/>
          <w:sz w:val="20"/>
          <w:szCs w:val="20"/>
        </w:rPr>
        <w:t>305</w:t>
      </w:r>
    </w:p>
    <w:p w14:paraId="4FF52A1E" w14:textId="4057F6A0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1C51E6">
        <w:rPr>
          <w:rFonts w:ascii="Times New Roman" w:hAnsi="Times New Roman" w:cs="Times New Roman"/>
          <w:b/>
          <w:bCs/>
          <w:sz w:val="20"/>
          <w:szCs w:val="20"/>
        </w:rPr>
        <w:t>56,6</w:t>
      </w:r>
      <w:r w:rsidRPr="00411E0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B5D9EF0" w14:textId="6BDA2235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3060FE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C1C4A" w:rsidRPr="00411E04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1C51E6">
        <w:rPr>
          <w:rFonts w:ascii="Times New Roman" w:hAnsi="Times New Roman" w:cs="Times New Roman"/>
          <w:b/>
          <w:bCs/>
          <w:sz w:val="20"/>
          <w:szCs w:val="20"/>
        </w:rPr>
        <w:t>,6</w:t>
      </w:r>
      <w:r w:rsidRPr="00411E0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7768209" w14:textId="7421199E" w:rsidR="00735B72" w:rsidRPr="007766B0" w:rsidRDefault="00A84C57" w:rsidP="00735B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766B0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7766B0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3060FE" w:rsidRPr="007766B0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7766B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7766B0" w:rsidRPr="007766B0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7766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bookmarkStart w:id="36" w:name="_Hlk40795964"/>
      <w:bookmarkStart w:id="37" w:name="_Hlk40875988"/>
      <w:r w:rsidR="00735B72" w:rsidRPr="007766B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bookmarkEnd w:id="36"/>
    <w:bookmarkEnd w:id="37"/>
    <w:p w14:paraId="20FABE26" w14:textId="0FF06DEC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766B0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7766B0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3060FE" w:rsidRPr="007766B0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7766B0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9F18DD" w:rsidRPr="007766B0">
        <w:rPr>
          <w:rFonts w:ascii="Times New Roman" w:hAnsi="Times New Roman" w:cs="Times New Roman"/>
          <w:b/>
          <w:bCs/>
          <w:sz w:val="20"/>
          <w:szCs w:val="20"/>
        </w:rPr>
        <w:t>9,5</w:t>
      </w:r>
      <w:r w:rsidRPr="007766B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E5D74A5" w14:textId="4821391A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3060FE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9F18DD">
        <w:rPr>
          <w:rFonts w:ascii="Times New Roman" w:hAnsi="Times New Roman" w:cs="Times New Roman"/>
          <w:b/>
          <w:bCs/>
          <w:sz w:val="20"/>
          <w:szCs w:val="20"/>
        </w:rPr>
        <w:t>10,4</w:t>
      </w:r>
      <w:r w:rsidRPr="00411E0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250CAA9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207BA4BE" w14:textId="78996AAC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75F8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C8123E" w:rsidRPr="005B75F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6BBD81" w14:textId="19D9E8B2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75F8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54A62" w:rsidRPr="005B75F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51C558" w14:textId="328F3481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="00C8123E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E0CA5BF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DD1D19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5"/>
    </w:p>
    <w:p w14:paraId="763F75FD" w14:textId="77777777" w:rsidR="00A84C57" w:rsidRPr="00411E04" w:rsidRDefault="00A84C57" w:rsidP="00A84C57">
      <w:pPr>
        <w:pStyle w:val="Nadpis2"/>
        <w:rPr>
          <w:rFonts w:ascii="Times New Roman" w:hAnsi="Times New Roman" w:cs="Times New Roman"/>
        </w:rPr>
      </w:pPr>
      <w:bookmarkStart w:id="38" w:name="_Toc536523365"/>
      <w:r w:rsidRPr="00411E04">
        <w:rPr>
          <w:rFonts w:ascii="Times New Roman" w:hAnsi="Times New Roman" w:cs="Times New Roman"/>
        </w:rPr>
        <w:t>Rekreace a cestovní ruch</w:t>
      </w:r>
      <w:bookmarkEnd w:id="38"/>
    </w:p>
    <w:p w14:paraId="7B9E506F" w14:textId="77777777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9" w:name="_Hlk40172958"/>
      <w:r w:rsidRPr="003C11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0380B753" w14:textId="4D32732E" w:rsidR="00A84C57" w:rsidRPr="003C1177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C1177">
        <w:rPr>
          <w:rFonts w:ascii="Times New Roman" w:hAnsi="Times New Roman" w:cs="Times New Roman"/>
          <w:color w:val="000000"/>
          <w:sz w:val="20"/>
          <w:szCs w:val="20"/>
        </w:rPr>
        <w:t xml:space="preserve">Počet hromadných ubytovacích zařízeních 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9F18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3C117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F18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7C05AE82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742A9">
        <w:rPr>
          <w:rFonts w:ascii="Times New Roman" w:hAnsi="Times New Roman" w:cs="Times New Roman"/>
          <w:b/>
          <w:bCs/>
          <w:sz w:val="20"/>
          <w:szCs w:val="20"/>
        </w:rPr>
        <w:t xml:space="preserve">Rekreační a </w:t>
      </w:r>
      <w:r w:rsidRPr="00411E04">
        <w:rPr>
          <w:rFonts w:ascii="Times New Roman" w:hAnsi="Times New Roman" w:cs="Times New Roman"/>
          <w:b/>
          <w:bCs/>
          <w:sz w:val="20"/>
          <w:szCs w:val="20"/>
        </w:rPr>
        <w:t>turistický potenciál</w:t>
      </w:r>
    </w:p>
    <w:p w14:paraId="0104BCBF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DC9A742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90E7CE2" w14:textId="77777777" w:rsidR="005B3C02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DD1D19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DD1D19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2C22477A" w14:textId="51C9E2CC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1CD0A6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7D50C5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890A3A2" w14:textId="19DA9CBB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DD1D19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534CC4"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DD1D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0" w:name="_Hlk40104576"/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0"/>
    </w:p>
    <w:p w14:paraId="4FE24050" w14:textId="5820D4D0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534CC4"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E66679"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5CA1B53" w14:textId="74EF71A3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534CC4" w:rsidRPr="00411E04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411E04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411E04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58705F6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47FC7ACB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FFA213" w14:textId="293C977D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F9950F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546"/>
      <w:bookmarkStart w:id="42" w:name="_Hlk40172591"/>
      <w:r w:rsidRPr="00411E04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1"/>
    </w:p>
    <w:bookmarkEnd w:id="42"/>
    <w:p w14:paraId="79D83856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76F63DEA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B231D1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22E09D9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B3CAB63" w14:textId="6DB7728E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DD1D19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DD1D19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DD1D1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6C64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187E1D5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1E04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7B2512E5" w14:textId="77777777" w:rsidR="005B3C02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E66CCF" w:rsidRPr="00DD1D19">
        <w:rPr>
          <w:rFonts w:ascii="Times New Roman" w:hAnsi="Times New Roman" w:cs="Times New Roman"/>
          <w:sz w:val="20"/>
          <w:szCs w:val="20"/>
        </w:rPr>
        <w:t>h</w:t>
      </w:r>
      <w:r w:rsidRPr="00DD1D19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04EFA5AA" w14:textId="4BD9BC99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B312D7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E6C921" w14:textId="3E6A93A2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200A19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8BEB6C1" w14:textId="2D7B9E50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200A19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775D3B1" w14:textId="77777777" w:rsidR="00A84C57" w:rsidRPr="00411E04" w:rsidRDefault="00A84C57" w:rsidP="00A84C57">
      <w:pPr>
        <w:ind w:firstLine="708"/>
      </w:pPr>
      <w:r w:rsidRPr="00DD1D19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471561" w14:textId="77777777" w:rsidR="00A84C57" w:rsidRPr="00411E04" w:rsidRDefault="00A84C57" w:rsidP="00A84C57">
      <w:pPr>
        <w:pStyle w:val="Nadpis2"/>
        <w:rPr>
          <w:rFonts w:ascii="Times New Roman" w:hAnsi="Times New Roman" w:cs="Times New Roman"/>
        </w:rPr>
      </w:pPr>
      <w:bookmarkStart w:id="43" w:name="_Toc536523366"/>
      <w:bookmarkEnd w:id="39"/>
      <w:r w:rsidRPr="00411E04">
        <w:rPr>
          <w:rFonts w:ascii="Times New Roman" w:hAnsi="Times New Roman" w:cs="Times New Roman"/>
        </w:rPr>
        <w:t>Bezpečnost a ochrana obyvatel</w:t>
      </w:r>
      <w:bookmarkEnd w:id="43"/>
    </w:p>
    <w:p w14:paraId="780BE92D" w14:textId="6B9ADA8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4" w:name="_Hlk40172561"/>
      <w:r w:rsidRPr="00DD1D19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DD1D19">
        <w:rPr>
          <w:rFonts w:ascii="Times New Roman" w:hAnsi="Times New Roman" w:cs="Times New Roman"/>
          <w:sz w:val="20"/>
          <w:szCs w:val="20"/>
        </w:rPr>
        <w:t xml:space="preserve"> </w:t>
      </w:r>
      <w:r w:rsidR="006B519A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BFD535D" w14:textId="2FE63698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164942021"/>
      <w:r w:rsidRPr="005B75F8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5B75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6" w:name="_Hlk40796075"/>
      <w:r w:rsidR="005B75F8" w:rsidRPr="005B75F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45"/>
    <w:bookmarkEnd w:id="46"/>
    <w:p w14:paraId="407405E7" w14:textId="7777777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DD1D19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7AEEA382" w14:textId="77777777" w:rsidR="005B3C02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3E135725" w14:textId="5852C8CF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D1D19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669A9" w:rsidRPr="00DD1D1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702F352" w14:textId="77777777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B75F8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173D5234" w14:textId="3D2DFDFC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B75F8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5B75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B519A" w:rsidRPr="005B75F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875E52" w14:textId="1DA429D8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B75F8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5B75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B519A" w:rsidRPr="005B75F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23A49EE" w14:textId="015C7590" w:rsidR="00A84C57" w:rsidRPr="00411E04" w:rsidRDefault="00A84C57" w:rsidP="00A84C57">
      <w:pPr>
        <w:ind w:firstLine="708"/>
      </w:pPr>
      <w:r w:rsidRPr="005B75F8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5B75F8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5B75F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44"/>
      <w:r w:rsidR="006B519A" w:rsidRPr="005B75F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FEACF1" w14:textId="77A95805" w:rsidR="00534CC4" w:rsidRDefault="00534CC4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</w:p>
    <w:p w14:paraId="1B2CE0D9" w14:textId="1B6FF45F" w:rsidR="00A84C57" w:rsidRPr="00B70CC9" w:rsidRDefault="00A84C57" w:rsidP="00A84C57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B70CC9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61D3472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7" w:name="_Hlk50628239"/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7971B32E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4373C" w:rsidRPr="00B70CC9" w14:paraId="75AF08A0" w14:textId="77777777" w:rsidTr="00FD1DA5">
        <w:tc>
          <w:tcPr>
            <w:tcW w:w="2802" w:type="dxa"/>
          </w:tcPr>
          <w:p w14:paraId="19F3EDA4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3DF05EDB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973CCD4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7A85AF9D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4373C" w:rsidRPr="00B70CC9" w14:paraId="479EF0AB" w14:textId="77777777" w:rsidTr="00FD1DA5">
        <w:tc>
          <w:tcPr>
            <w:tcW w:w="2802" w:type="dxa"/>
          </w:tcPr>
          <w:p w14:paraId="56EAE639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0C8EFB8A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454A703" w14:textId="47569497" w:rsidR="00D4373C" w:rsidRPr="00B70CC9" w:rsidRDefault="00F81A3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1E97FBAD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17 %</w:t>
            </w:r>
          </w:p>
        </w:tc>
      </w:tr>
      <w:tr w:rsidR="00D4373C" w:rsidRPr="00B70CC9" w14:paraId="22CF2636" w14:textId="77777777" w:rsidTr="00FD1DA5">
        <w:tc>
          <w:tcPr>
            <w:tcW w:w="2802" w:type="dxa"/>
          </w:tcPr>
          <w:p w14:paraId="37839B46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EE8AD63" w14:textId="1A8E12CA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2614B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4F508A74" w14:textId="7B75E370" w:rsidR="00D4373C" w:rsidRPr="00B70CC9" w:rsidRDefault="00397B8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5FDC55A9" w14:textId="29E4CB9B" w:rsidR="00D4373C" w:rsidRPr="00B70CC9" w:rsidRDefault="00AC3F8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43</w:t>
            </w:r>
            <w:r w:rsidR="00D4373C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7FF9BC15" w14:textId="7CD03BF5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163F95" w:rsidRPr="00B70CC9">
        <w:rPr>
          <w:rFonts w:ascii="Times New Roman" w:hAnsi="Times New Roman" w:cs="Times New Roman"/>
          <w:strike/>
          <w:sz w:val="20"/>
          <w:szCs w:val="20"/>
        </w:rPr>
        <w:t>26</w:t>
      </w:r>
    </w:p>
    <w:p w14:paraId="2AB162FF" w14:textId="076F3505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163F95"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10,4</w:t>
      </w:r>
    </w:p>
    <w:p w14:paraId="722FA3BB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8A927A2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C623E80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6004ADBB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4373C" w:rsidRPr="00B70CC9" w14:paraId="7CE1B007" w14:textId="77777777" w:rsidTr="00FD1DA5">
        <w:tc>
          <w:tcPr>
            <w:tcW w:w="2802" w:type="dxa"/>
          </w:tcPr>
          <w:p w14:paraId="2E89DB3E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79AC9A1C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DA1140A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78AA4D0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4373C" w:rsidRPr="00B70CC9" w14:paraId="68CCD4DD" w14:textId="77777777" w:rsidTr="00FD1DA5">
        <w:tc>
          <w:tcPr>
            <w:tcW w:w="2802" w:type="dxa"/>
          </w:tcPr>
          <w:p w14:paraId="792AEF08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7F20F4B9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2E594FEC" w14:textId="13DE15ED" w:rsidR="00D4373C" w:rsidRPr="00B70CC9" w:rsidRDefault="00F81A32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</w:p>
        </w:tc>
        <w:tc>
          <w:tcPr>
            <w:tcW w:w="2158" w:type="dxa"/>
          </w:tcPr>
          <w:p w14:paraId="335BEE2C" w14:textId="25649BF5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163F95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D4373C" w:rsidRPr="00B70CC9" w14:paraId="74AA47E2" w14:textId="77777777" w:rsidTr="00FD1DA5">
        <w:tc>
          <w:tcPr>
            <w:tcW w:w="2802" w:type="dxa"/>
          </w:tcPr>
          <w:p w14:paraId="150F1C0C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FB3B233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2BC8576C" w14:textId="155EAB83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3FCE9EAE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7 %</w:t>
            </w:r>
          </w:p>
        </w:tc>
      </w:tr>
    </w:tbl>
    <w:p w14:paraId="43949EAA" w14:textId="4AA745F0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B9135A"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20</w:t>
      </w:r>
    </w:p>
    <w:p w14:paraId="3797B973" w14:textId="0F441E92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  <w:r w:rsidR="00B9135A"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8</w:t>
      </w:r>
    </w:p>
    <w:p w14:paraId="52B23483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19956739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3A5C330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593DB4DE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D4373C" w:rsidRPr="00B70CC9" w14:paraId="5F023381" w14:textId="77777777" w:rsidTr="00FD1DA5">
        <w:tc>
          <w:tcPr>
            <w:tcW w:w="2802" w:type="dxa"/>
          </w:tcPr>
          <w:p w14:paraId="2F509DD6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2C3F7E1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309441C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586CA0D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D4373C" w:rsidRPr="00B70CC9" w14:paraId="3B167A09" w14:textId="77777777" w:rsidTr="00FD1DA5">
        <w:tc>
          <w:tcPr>
            <w:tcW w:w="2802" w:type="dxa"/>
          </w:tcPr>
          <w:p w14:paraId="727ED372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0682B8B9" w14:textId="0502C883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C2614B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5FF551DE" w14:textId="739E27AC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6152A87C" w14:textId="3DFB258E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B9135A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D4373C" w:rsidRPr="00B70CC9" w14:paraId="6287B33A" w14:textId="77777777" w:rsidTr="00FD1DA5">
        <w:tc>
          <w:tcPr>
            <w:tcW w:w="2802" w:type="dxa"/>
          </w:tcPr>
          <w:p w14:paraId="68546EB4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0A27DB84" w14:textId="77AAC230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2614B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361D0E8D" w14:textId="218C79EB" w:rsidR="00D4373C" w:rsidRPr="00B70CC9" w:rsidRDefault="0064442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13C40886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0AF39AE7" w14:textId="00B20FC2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906840"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7</w:t>
      </w:r>
    </w:p>
    <w:p w14:paraId="3E8A59CC" w14:textId="5FB8EC16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906840"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4</w:t>
      </w: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,2</w:t>
      </w:r>
    </w:p>
    <w:p w14:paraId="5CA3C4B2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11BDB57C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5E82133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D4373C" w:rsidRPr="00B70CC9" w14:paraId="0979C480" w14:textId="77777777" w:rsidTr="00FD1DA5">
        <w:tc>
          <w:tcPr>
            <w:tcW w:w="4219" w:type="dxa"/>
            <w:vAlign w:val="center"/>
          </w:tcPr>
          <w:p w14:paraId="254E827D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4FF0AA89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5ECB1B4A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30E2D7B3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D4373C" w:rsidRPr="00B70CC9" w14:paraId="6CA4F155" w14:textId="77777777" w:rsidTr="00FD1DA5">
        <w:tc>
          <w:tcPr>
            <w:tcW w:w="4219" w:type="dxa"/>
          </w:tcPr>
          <w:p w14:paraId="1F740724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4142C319" w14:textId="23DA0D16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163F95"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10,4</w:t>
            </w:r>
          </w:p>
        </w:tc>
        <w:tc>
          <w:tcPr>
            <w:tcW w:w="4142" w:type="dxa"/>
          </w:tcPr>
          <w:p w14:paraId="394379D0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D4373C" w:rsidRPr="00B70CC9" w14:paraId="2864CC08" w14:textId="77777777" w:rsidTr="00FD1DA5">
        <w:tc>
          <w:tcPr>
            <w:tcW w:w="4219" w:type="dxa"/>
          </w:tcPr>
          <w:p w14:paraId="0ECB42BE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6CC260D" w14:textId="3071F199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2</w:t>
            </w:r>
            <w:r w:rsidR="00B9135A"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8</w:t>
            </w:r>
          </w:p>
        </w:tc>
        <w:tc>
          <w:tcPr>
            <w:tcW w:w="4142" w:type="dxa"/>
          </w:tcPr>
          <w:p w14:paraId="00DC8EF4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D4373C" w:rsidRPr="00B70CC9" w14:paraId="124837F9" w14:textId="77777777" w:rsidTr="00FD1DA5">
        <w:tc>
          <w:tcPr>
            <w:tcW w:w="4219" w:type="dxa"/>
          </w:tcPr>
          <w:p w14:paraId="3DF41AE3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58B83C7C" w14:textId="1AAA3AE3" w:rsidR="00D4373C" w:rsidRPr="00B70CC9" w:rsidRDefault="0090684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4</w:t>
            </w:r>
            <w:r w:rsidR="00D4373C"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,2</w:t>
            </w:r>
          </w:p>
        </w:tc>
        <w:tc>
          <w:tcPr>
            <w:tcW w:w="4142" w:type="dxa"/>
          </w:tcPr>
          <w:p w14:paraId="2EF54441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D4373C" w:rsidRPr="00B70CC9" w14:paraId="70DDB855" w14:textId="77777777" w:rsidTr="00FD1DA5">
        <w:tc>
          <w:tcPr>
            <w:tcW w:w="4219" w:type="dxa"/>
          </w:tcPr>
          <w:p w14:paraId="7798146F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2054E362" w14:textId="4D5F8DA0" w:rsidR="00D4373C" w:rsidRPr="00B70CC9" w:rsidRDefault="00906840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D4373C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,</w:t>
            </w:r>
            <w:r w:rsidR="00D4373C"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8</w:t>
            </w:r>
          </w:p>
        </w:tc>
        <w:tc>
          <w:tcPr>
            <w:tcW w:w="4142" w:type="dxa"/>
          </w:tcPr>
          <w:p w14:paraId="73A3E038" w14:textId="77777777" w:rsidR="00D4373C" w:rsidRPr="00B70CC9" w:rsidRDefault="00D4373C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70CC9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04F5759E" w14:textId="77777777" w:rsidR="00D4373C" w:rsidRPr="00B70CC9" w:rsidRDefault="00D4373C" w:rsidP="00D437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7ADCEB1" w14:textId="77777777" w:rsidR="00D4373C" w:rsidRPr="00B70CC9" w:rsidRDefault="00D4373C" w:rsidP="00D4373C">
      <w:pPr>
        <w:spacing w:after="0"/>
        <w:rPr>
          <w:rFonts w:ascii="Times New Roman" w:hAnsi="Times New Roman" w:cs="Times New Roman"/>
          <w:strike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</w:p>
    <w:bookmarkEnd w:id="47"/>
    <w:p w14:paraId="0E983EC2" w14:textId="76D64B8C" w:rsidR="00A84C57" w:rsidRPr="00EF6894" w:rsidRDefault="00A84C57" w:rsidP="00A84C57">
      <w:pPr>
        <w:rPr>
          <w:rFonts w:ascii="Times New Roman" w:hAnsi="Times New Roman" w:cs="Times New Roman"/>
          <w:highlight w:val="yellow"/>
        </w:rPr>
      </w:pPr>
    </w:p>
    <w:p w14:paraId="01AC638F" w14:textId="77777777" w:rsidR="00A84C57" w:rsidRPr="00EF6894" w:rsidRDefault="00A84C57" w:rsidP="00A84C57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4D741893" w14:textId="77777777" w:rsidR="00A84C57" w:rsidRPr="00892FC4" w:rsidRDefault="00A84C57" w:rsidP="00A84C57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892FC4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79DF9F03" w14:textId="77777777" w:rsidR="00A84C57" w:rsidRPr="00892FC4" w:rsidRDefault="00A84C57" w:rsidP="00A84C57">
      <w:pPr>
        <w:pStyle w:val="Nadpis2"/>
        <w:rPr>
          <w:rFonts w:ascii="Times New Roman" w:hAnsi="Times New Roman" w:cs="Times New Roman"/>
        </w:rPr>
      </w:pPr>
      <w:r w:rsidRPr="00892FC4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12E41E3E" w14:textId="0C127227" w:rsidR="00A84C57" w:rsidRPr="00DD1D1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3AB1EE14" w14:textId="003F29C5" w:rsidR="003716B8" w:rsidRPr="00DD1D19" w:rsidRDefault="003716B8" w:rsidP="00DD5E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D1D19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="00DD5EAB"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D1D19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23E5AEDB" w14:textId="0910DA58" w:rsidR="00DD5EAB" w:rsidRPr="00DD1D19" w:rsidRDefault="00DD5EAB" w:rsidP="00DD5E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D1D19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D1D19">
        <w:rPr>
          <w:rFonts w:ascii="Times New Roman" w:hAnsi="Times New Roman" w:cs="Times New Roman"/>
          <w:sz w:val="20"/>
          <w:szCs w:val="20"/>
        </w:rPr>
        <w:t>Zastavěné území zasahuje do aktivní zóny záplavového území Q100</w:t>
      </w:r>
    </w:p>
    <w:p w14:paraId="6656172D" w14:textId="29EDA432" w:rsidR="00DD5EAB" w:rsidRPr="00DD1D19" w:rsidRDefault="00DD5EAB" w:rsidP="00411E04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D1D19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D1D19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7CBA25C1" w14:textId="77777777" w:rsidR="00A84C57" w:rsidRPr="00DD1D19" w:rsidRDefault="00A84C57" w:rsidP="00DD5E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383C58E6" w14:textId="2B9250FB" w:rsidR="00DD5EAB" w:rsidRPr="00DD1D19" w:rsidRDefault="00DD5EAB" w:rsidP="00411E04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DD1D19">
        <w:rPr>
          <w:rFonts w:ascii="Times New Roman" w:hAnsi="Times New Roman" w:cs="Times New Roman"/>
          <w:b/>
          <w:bCs/>
          <w:sz w:val="20"/>
          <w:szCs w:val="20"/>
        </w:rPr>
        <w:t xml:space="preserve">sS2+ZEs </w:t>
      </w:r>
      <w:r w:rsidRPr="00DD1D19">
        <w:rPr>
          <w:rFonts w:ascii="Times New Roman" w:hAnsi="Times New Roman" w:cs="Times New Roman"/>
          <w:sz w:val="20"/>
          <w:szCs w:val="20"/>
        </w:rPr>
        <w:t>Silnice II. třídy úrovňově křižuje železniční trať</w:t>
      </w:r>
    </w:p>
    <w:p w14:paraId="29831636" w14:textId="76B27B97" w:rsidR="00A84C57" w:rsidRPr="00AF7E9F" w:rsidRDefault="00A84C57" w:rsidP="00DD5E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5EF32A9E" w14:textId="64F8031C" w:rsidR="00DD5EAB" w:rsidRPr="00AF7E9F" w:rsidRDefault="00DD5EAB" w:rsidP="00411E04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F7E9F">
        <w:rPr>
          <w:rFonts w:ascii="Times New Roman" w:hAnsi="Times New Roman" w:cs="Times New Roman"/>
          <w:b/>
          <w:bCs/>
          <w:sz w:val="20"/>
          <w:szCs w:val="20"/>
        </w:rPr>
        <w:t>sSZ</w:t>
      </w:r>
      <w:proofErr w:type="spellEnd"/>
      <w:r w:rsidRPr="00AF7E9F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AF7E9F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AF7E9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F7E9F">
        <w:rPr>
          <w:rFonts w:ascii="Times New Roman" w:hAnsi="Times New Roman" w:cs="Times New Roman"/>
          <w:sz w:val="20"/>
          <w:szCs w:val="20"/>
        </w:rPr>
        <w:t>Stacionární zdroj znečištění zatěžuje zastavěné území</w:t>
      </w:r>
    </w:p>
    <w:p w14:paraId="536B728D" w14:textId="7E2B51EF" w:rsidR="00A84C57" w:rsidRPr="00AF7E9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5C166656" w14:textId="77777777" w:rsidR="00A84C57" w:rsidRPr="00411E04" w:rsidRDefault="00A84C57" w:rsidP="00A84C5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AF7E9F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260C649" w14:textId="77777777" w:rsidR="00A84C57" w:rsidRPr="00892FC4" w:rsidRDefault="00A84C57" w:rsidP="00A84C57">
      <w:pPr>
        <w:rPr>
          <w:rFonts w:ascii="Times New Roman" w:hAnsi="Times New Roman" w:cs="Times New Roman"/>
        </w:rPr>
      </w:pPr>
    </w:p>
    <w:p w14:paraId="35A3BE94" w14:textId="77777777" w:rsidR="00A84C57" w:rsidRPr="00892FC4" w:rsidRDefault="00A84C57" w:rsidP="00A84C57">
      <w:pPr>
        <w:pStyle w:val="Nadpis2"/>
        <w:rPr>
          <w:rFonts w:ascii="Times New Roman" w:hAnsi="Times New Roman" w:cs="Times New Roman"/>
        </w:rPr>
      </w:pPr>
      <w:r w:rsidRPr="00892FC4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65D3085C" w14:textId="77777777" w:rsidR="00A84C57" w:rsidRPr="00AF7E9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6BF48E08" w14:textId="77777777" w:rsidR="00A84C57" w:rsidRPr="00AF7E9F" w:rsidRDefault="00A84C57" w:rsidP="00411E04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F7E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FF9B63B" w14:textId="77777777" w:rsidR="00A84C57" w:rsidRPr="00AF7E9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3290E743" w14:textId="77777777" w:rsidR="00641DBA" w:rsidRPr="00AF7E9F" w:rsidRDefault="00641DBA" w:rsidP="00641DBA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F7E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503C348" w14:textId="4B8DF4C8" w:rsidR="00A84C57" w:rsidRPr="009554C8" w:rsidRDefault="00A84C57" w:rsidP="00A84C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554C8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09A411C7" w14:textId="342033E7" w:rsidR="00A84C57" w:rsidRPr="009554C8" w:rsidRDefault="00DD5EAB" w:rsidP="00DD5EA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9554C8">
        <w:rPr>
          <w:rFonts w:ascii="Times New Roman" w:hAnsi="Times New Roman" w:cs="Times New Roman"/>
          <w:b/>
          <w:bCs/>
          <w:sz w:val="20"/>
          <w:szCs w:val="20"/>
        </w:rPr>
        <w:t>nEVxZPn</w:t>
      </w:r>
      <w:proofErr w:type="spellEnd"/>
      <w:r w:rsidRPr="009554C8">
        <w:rPr>
          <w:rFonts w:ascii="Times New Roman" w:hAnsi="Times New Roman" w:cs="Times New Roman"/>
          <w:sz w:val="20"/>
          <w:szCs w:val="20"/>
        </w:rPr>
        <w:t xml:space="preserve"> Koridor vedení VVN je v konfliktu se zastavitelnou plochou</w:t>
      </w:r>
    </w:p>
    <w:p w14:paraId="450D57E1" w14:textId="77777777" w:rsidR="00DD5EAB" w:rsidRPr="00CF62B1" w:rsidRDefault="00DD5EAB" w:rsidP="00DD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highlight w:val="cyan"/>
        </w:rPr>
      </w:pPr>
    </w:p>
    <w:p w14:paraId="764AAEDF" w14:textId="6C4E146D" w:rsidR="00A84C57" w:rsidRPr="00AF7E9F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DD5EAB" w:rsidRPr="00AF7E9F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AF7E9F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5ED4D519" w14:textId="063D4122" w:rsidR="00DD5EAB" w:rsidRPr="00AF7E9F" w:rsidRDefault="00DD5EAB" w:rsidP="00DD5E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AF7E9F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AF7E9F">
        <w:rPr>
          <w:rFonts w:ascii="Times New Roman" w:hAnsi="Times New Roman" w:cs="Times New Roman"/>
          <w:sz w:val="20"/>
          <w:szCs w:val="20"/>
        </w:rPr>
        <w:t xml:space="preserve"> Zastavitelná plocha zasahuje do území zvláštní povodně pod vodním dílem</w:t>
      </w:r>
    </w:p>
    <w:p w14:paraId="05F2521C" w14:textId="6AA5A823" w:rsidR="00DD5EAB" w:rsidRPr="00AF7E9F" w:rsidRDefault="00DD5EAB" w:rsidP="00DD5E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AF7E9F">
        <w:rPr>
          <w:rFonts w:ascii="Times New Roman" w:hAnsi="Times New Roman" w:cs="Times New Roman"/>
          <w:b/>
          <w:bCs/>
          <w:sz w:val="20"/>
          <w:szCs w:val="20"/>
        </w:rPr>
        <w:t>nZPoLKs</w:t>
      </w:r>
      <w:proofErr w:type="spellEnd"/>
      <w:r w:rsidRPr="00AF7E9F">
        <w:rPr>
          <w:rFonts w:ascii="Times New Roman" w:hAnsi="Times New Roman" w:cs="Times New Roman"/>
          <w:sz w:val="20"/>
          <w:szCs w:val="20"/>
        </w:rPr>
        <w:t xml:space="preserve"> Zastavitelná plocha zasahuje do lokálního biokoridoru</w:t>
      </w:r>
    </w:p>
    <w:p w14:paraId="098EC4C4" w14:textId="12D21FB5" w:rsidR="00DD5EAB" w:rsidRPr="00AF7E9F" w:rsidRDefault="00DD5EAB" w:rsidP="00DD5EAB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r w:rsidRPr="00AF7E9F">
        <w:rPr>
          <w:rFonts w:ascii="Times New Roman" w:hAnsi="Times New Roman" w:cs="Times New Roman"/>
          <w:b/>
          <w:bCs/>
          <w:sz w:val="20"/>
          <w:szCs w:val="20"/>
        </w:rPr>
        <w:t>nZPo1Bs</w:t>
      </w:r>
      <w:r w:rsidRPr="00AF7E9F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I. třídy ochrany</w:t>
      </w:r>
    </w:p>
    <w:p w14:paraId="6C6CAECC" w14:textId="77777777" w:rsidR="008B4C5B" w:rsidRDefault="00DD5EAB" w:rsidP="008B4C5B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0"/>
          <w:szCs w:val="20"/>
        </w:rPr>
      </w:pPr>
      <w:r w:rsidRPr="005B75F8">
        <w:rPr>
          <w:rFonts w:ascii="Times New Roman" w:hAnsi="Times New Roman" w:cs="Times New Roman"/>
          <w:b/>
          <w:bCs/>
          <w:sz w:val="20"/>
          <w:szCs w:val="20"/>
        </w:rPr>
        <w:t>nZPo2Bs</w:t>
      </w:r>
      <w:r w:rsidRPr="005B75F8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II. třídy ochrany</w:t>
      </w:r>
    </w:p>
    <w:p w14:paraId="3C3EC770" w14:textId="0B7D993F" w:rsidR="008B4C5B" w:rsidRPr="008B4C5B" w:rsidRDefault="008B4C5B" w:rsidP="008B4C5B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sz w:val="20"/>
          <w:szCs w:val="20"/>
        </w:rPr>
      </w:pPr>
      <w:bookmarkStart w:id="48" w:name="_Hlk164942756"/>
      <w:proofErr w:type="spellStart"/>
      <w:r w:rsidRPr="008B4C5B">
        <w:rPr>
          <w:rFonts w:ascii="Times New Roman" w:hAnsi="Times New Roman" w:cs="Times New Roman"/>
          <w:b/>
          <w:bCs/>
          <w:sz w:val="20"/>
          <w:szCs w:val="20"/>
        </w:rPr>
        <w:t>nZPoZQs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B4C5B">
        <w:rPr>
          <w:rFonts w:ascii="Times New Roman" w:hAnsi="Times New Roman" w:cs="Times New Roman"/>
          <w:sz w:val="20"/>
          <w:szCs w:val="20"/>
        </w:rPr>
        <w:t>Zastavitelná plocha zasahuje do záplavového území Q100</w:t>
      </w:r>
    </w:p>
    <w:bookmarkEnd w:id="48"/>
    <w:p w14:paraId="3023D863" w14:textId="77777777" w:rsidR="00A84C57" w:rsidRPr="005B75F8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B75F8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66E643DE" w14:textId="77777777" w:rsidR="008B4C5B" w:rsidRPr="00AF7E9F" w:rsidRDefault="008B4C5B" w:rsidP="008B4C5B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F7E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83E991F" w14:textId="777BF0CC" w:rsidR="00A84C57" w:rsidRPr="008B4C5B" w:rsidRDefault="00A84C57" w:rsidP="00DD5EA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8B4C5B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20AB7EE2" w14:textId="77777777" w:rsidR="00BE5405" w:rsidRPr="00AF7E9F" w:rsidRDefault="00BE5405" w:rsidP="00BE5405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AF7E9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8E174B3" w14:textId="77777777" w:rsidR="00DD5EAB" w:rsidRPr="00411E04" w:rsidRDefault="00DD5EAB" w:rsidP="00DD5EA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</w:p>
    <w:p w14:paraId="4632CF5C" w14:textId="77777777" w:rsidR="000F15A7" w:rsidRDefault="000F15A7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5C590860" w14:textId="1B1315AA" w:rsidR="00A84C57" w:rsidRPr="00B70CC9" w:rsidRDefault="00A84C57" w:rsidP="00A84C57">
      <w:pPr>
        <w:pStyle w:val="Nadpis2"/>
        <w:rPr>
          <w:rFonts w:ascii="Times New Roman" w:hAnsi="Times New Roman" w:cs="Times New Roman"/>
          <w:strike/>
        </w:rPr>
      </w:pPr>
      <w:r w:rsidRPr="00B70CC9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304088A4" w14:textId="77777777" w:rsidR="00D4373C" w:rsidRPr="00B70CC9" w:rsidRDefault="00D4373C" w:rsidP="00D4373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9" w:name="_Hlk50626644"/>
      <w:bookmarkStart w:id="50" w:name="_Hlk50628575"/>
      <w:bookmarkStart w:id="51" w:name="_Hlk50628208"/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36C6BC64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013626BE" w14:textId="77777777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1578F568" w14:textId="77777777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5C6B5AF7" w14:textId="77777777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obce vzhledem k možným negativním projevům starých ekologických zátěží a kontaminovaných ploch</w:t>
      </w:r>
    </w:p>
    <w:p w14:paraId="1D8DA650" w14:textId="77777777" w:rsidR="00D4373C" w:rsidRPr="00B70CC9" w:rsidRDefault="00D4373C" w:rsidP="009E5D72">
      <w:pPr>
        <w:spacing w:after="0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5E320E7F" w14:textId="77777777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0F8D63F1" w14:textId="77777777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 absenci plynofikace</w:t>
      </w:r>
    </w:p>
    <w:p w14:paraId="3E3FBF7C" w14:textId="77777777" w:rsidR="00D4373C" w:rsidRPr="00B70CC9" w:rsidRDefault="00D4373C" w:rsidP="009E5D72">
      <w:pPr>
        <w:spacing w:after="0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2EA1D4F6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1739DD6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Omezení hospodářského rozvoje území vzhledem k existenci přírodního parku</w:t>
      </w:r>
    </w:p>
    <w:p w14:paraId="1B7AE4A0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4A18559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2F8AF52" w14:textId="2D7FC8B9" w:rsidR="00D4373C" w:rsidRPr="00B70CC9" w:rsidRDefault="00D4373C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bookmarkStart w:id="52" w:name="_Hlk41293996"/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  <w:bookmarkEnd w:id="52"/>
    </w:p>
    <w:p w14:paraId="5B61F628" w14:textId="52230B2C" w:rsidR="003D3489" w:rsidRPr="00B70CC9" w:rsidRDefault="003D3489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bookmarkStart w:id="53" w:name="_Hlk60934809"/>
      <w:r w:rsidRPr="00B70CC9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  <w:bookmarkEnd w:id="53"/>
    </w:p>
    <w:p w14:paraId="25707A57" w14:textId="1A4423AC" w:rsidR="003D3489" w:rsidRPr="00B70CC9" w:rsidRDefault="003D3489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Slabá dostupnost technické infrastruktury</w:t>
      </w:r>
    </w:p>
    <w:p w14:paraId="43193562" w14:textId="77777777" w:rsidR="003D3489" w:rsidRPr="00B70CC9" w:rsidRDefault="003D3489" w:rsidP="009E5D72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596ABDBF" w14:textId="77777777" w:rsidR="00D4373C" w:rsidRPr="00B70CC9" w:rsidRDefault="00D4373C" w:rsidP="009E5D72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6EFE23DF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26B319E6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přírodního parku</w:t>
      </w:r>
    </w:p>
    <w:p w14:paraId="3FF55802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23E1B32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3A6182A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75F9FCA4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strike/>
          <w:sz w:val="20"/>
          <w:szCs w:val="20"/>
        </w:rPr>
      </w:pPr>
      <w:r w:rsidRPr="00B70CC9">
        <w:rPr>
          <w:rFonts w:ascii="Times New Roman" w:hAnsi="Times New Roman" w:cs="Times New Roman"/>
          <w:strike/>
          <w:sz w:val="20"/>
          <w:szCs w:val="20"/>
        </w:rPr>
        <w:t>Využití zastavitelných ploch pro výrobu a skladování k rozvoji ekonomických aktivit</w:t>
      </w:r>
    </w:p>
    <w:p w14:paraId="125E0350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3BB1BE8C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2CE7DA53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55AF7758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478258F7" w14:textId="26E9A2C4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6C15F571" w14:textId="2175F1C1" w:rsidR="00F81A32" w:rsidRPr="00B70CC9" w:rsidRDefault="00F81A32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 ČOV</w:t>
      </w:r>
    </w:p>
    <w:p w14:paraId="6E9BC814" w14:textId="77777777" w:rsidR="00D4373C" w:rsidRPr="00B70CC9" w:rsidRDefault="00D4373C" w:rsidP="009E5D7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trike/>
          <w:sz w:val="20"/>
          <w:szCs w:val="20"/>
        </w:rPr>
      </w:pPr>
    </w:p>
    <w:p w14:paraId="6957AAFD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bookmarkEnd w:id="49"/>
    <w:p w14:paraId="63479256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Zlepšení kvality obytného prostředí vzhledem ke změně trasování silnice II. třídy</w:t>
      </w:r>
    </w:p>
    <w:p w14:paraId="4BC5D2B2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Rozsah zastavitelných ploch pro bydlení odpovídající prognóze vývoje počtu obyvatel</w:t>
      </w:r>
    </w:p>
    <w:p w14:paraId="7F30CE40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bookmarkEnd w:id="50"/>
    <w:p w14:paraId="0E657A6B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66161670" w14:textId="77777777" w:rsidR="00D4373C" w:rsidRPr="00B70CC9" w:rsidRDefault="00D4373C" w:rsidP="009E5D72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bookmarkEnd w:id="51"/>
    <w:p w14:paraId="65393D2F" w14:textId="6CEC05D6" w:rsidR="00D4373C" w:rsidRPr="00B70CC9" w:rsidRDefault="00D4373C" w:rsidP="009E5D72">
      <w:pPr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197E3DBC" w14:textId="77777777" w:rsidR="000F15A7" w:rsidRDefault="000F15A7">
      <w:pPr>
        <w:spacing w:after="160" w:line="259" w:lineRule="auto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bookmarkStart w:id="54" w:name="_Hlk41547881"/>
      <w:r>
        <w:rPr>
          <w:rFonts w:ascii="Times New Roman" w:hAnsi="Times New Roman" w:cs="Times New Roman"/>
          <w:b/>
          <w:bCs/>
          <w:sz w:val="20"/>
          <w:szCs w:val="20"/>
          <w:highlight w:val="yellow"/>
        </w:rPr>
        <w:br w:type="page"/>
      </w:r>
    </w:p>
    <w:p w14:paraId="121597F7" w14:textId="6FDA01A6" w:rsidR="00A84C57" w:rsidRPr="00B70CC9" w:rsidRDefault="00A84C57" w:rsidP="00A84C5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6173871D" w14:textId="77777777" w:rsidR="00A84C57" w:rsidRPr="00B70CC9" w:rsidRDefault="00A84C57" w:rsidP="00A84C5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28136011" w14:textId="39FD0E70" w:rsidR="00A84C57" w:rsidRPr="00B70CC9" w:rsidRDefault="00A84C57" w:rsidP="009E5D72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3C1FA831" w14:textId="18BAE085" w:rsidR="008C6523" w:rsidRPr="00B70CC9" w:rsidRDefault="008F0096" w:rsidP="009E5D7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Odstranit nebo minimalizovat negativní projevy starých ekologických zátěží a kontaminovaných ploch</w:t>
      </w:r>
    </w:p>
    <w:p w14:paraId="54441D5D" w14:textId="5DB52298" w:rsidR="002F26CC" w:rsidRPr="00B70CC9" w:rsidRDefault="002F26CC" w:rsidP="009E5D72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08FD0BD8" w14:textId="7CE6052C" w:rsidR="003E540A" w:rsidRPr="00B70CC9" w:rsidRDefault="003E540A" w:rsidP="009E5D72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1F617328" w14:textId="788B76E8" w:rsidR="00454AA8" w:rsidRPr="00B70CC9" w:rsidRDefault="00454AA8" w:rsidP="009E5D72">
      <w:pPr>
        <w:spacing w:after="0"/>
        <w:ind w:left="708" w:firstLine="708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Vytvořit podmínky pro plynofikaci</w:t>
      </w:r>
    </w:p>
    <w:p w14:paraId="6EA08DEA" w14:textId="77777777" w:rsidR="00A84C57" w:rsidRPr="00B70CC9" w:rsidRDefault="00A84C57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0714890" w14:textId="77777777" w:rsidR="00A84C57" w:rsidRPr="00B70CC9" w:rsidRDefault="00A84C57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4F98E36" w14:textId="0F7B6810" w:rsidR="00A84C57" w:rsidRPr="00B70CC9" w:rsidRDefault="00B133CD" w:rsidP="009E5D7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64D1758C" w14:textId="77777777" w:rsidR="00A84C57" w:rsidRPr="00B70CC9" w:rsidRDefault="00A84C57" w:rsidP="009E5D72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2976415" w14:textId="77777777" w:rsidR="00A84C57" w:rsidRPr="00B70CC9" w:rsidRDefault="00A84C57" w:rsidP="009E5D72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B70CC9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4"/>
    </w:p>
    <w:p w14:paraId="14E76CDF" w14:textId="1B2901F9" w:rsidR="00A84C57" w:rsidRPr="00B70CC9" w:rsidRDefault="009E5D72" w:rsidP="009E5D72">
      <w:pPr>
        <w:spacing w:after="0"/>
        <w:ind w:left="1416"/>
        <w:rPr>
          <w:rFonts w:ascii="Times New Roman" w:hAnsi="Times New Roman" w:cs="Times New Roman"/>
          <w:i/>
          <w:iCs/>
          <w:strike/>
          <w:sz w:val="20"/>
          <w:szCs w:val="20"/>
        </w:rPr>
      </w:pPr>
      <w:bookmarkStart w:id="55" w:name="_Hlk41554875"/>
      <w:bookmarkStart w:id="56" w:name="_Hlk41557780"/>
      <w:r w:rsidRPr="00B70CC9">
        <w:rPr>
          <w:rFonts w:ascii="Times New Roman" w:hAnsi="Times New Roman" w:cs="Times New Roman"/>
          <w:i/>
          <w:iCs/>
          <w:strike/>
          <w:sz w:val="20"/>
          <w:szCs w:val="20"/>
        </w:rPr>
        <w:t>Snížit podíl neobydlených bytů</w:t>
      </w:r>
      <w:bookmarkEnd w:id="55"/>
      <w:bookmarkEnd w:id="56"/>
    </w:p>
    <w:p w14:paraId="5F29FBEE" w14:textId="77777777" w:rsidR="00594354" w:rsidRPr="009E5D72" w:rsidRDefault="00594354" w:rsidP="009E5D72">
      <w:pPr>
        <w:spacing w:after="0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594354" w:rsidRPr="009E5D7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D5ABE" w14:textId="77777777" w:rsidR="00B12EEC" w:rsidRDefault="00B12EEC" w:rsidP="00FB0D5F">
      <w:pPr>
        <w:spacing w:after="0" w:line="240" w:lineRule="auto"/>
      </w:pPr>
      <w:r>
        <w:separator/>
      </w:r>
    </w:p>
  </w:endnote>
  <w:endnote w:type="continuationSeparator" w:id="0">
    <w:p w14:paraId="7D6EE65F" w14:textId="77777777" w:rsidR="00B12EEC" w:rsidRDefault="00B12EEC" w:rsidP="00FB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D7E1" w14:textId="190E910B" w:rsidR="00A14B52" w:rsidRPr="00720A52" w:rsidRDefault="00F87E8D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A14B52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0DC3" w14:textId="77777777" w:rsidR="00B12EEC" w:rsidRDefault="00B12EEC" w:rsidP="00FB0D5F">
      <w:pPr>
        <w:spacing w:after="0" w:line="240" w:lineRule="auto"/>
      </w:pPr>
      <w:r>
        <w:separator/>
      </w:r>
    </w:p>
  </w:footnote>
  <w:footnote w:type="continuationSeparator" w:id="0">
    <w:p w14:paraId="6135180A" w14:textId="77777777" w:rsidR="00B12EEC" w:rsidRDefault="00B12EEC" w:rsidP="00FB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BC31" w14:textId="6E69AD9A" w:rsidR="00A14B52" w:rsidRPr="00720A52" w:rsidRDefault="00A14B52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F87E8D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F87E8D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F87E8D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F87E8D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417E74CC" w14:textId="77EF44C6" w:rsidR="00A14B52" w:rsidRPr="00720A52" w:rsidRDefault="00F87E8D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FB0D5F">
      <w:rPr>
        <w:rFonts w:ascii="Arial" w:hAnsi="Arial" w:cs="Arial"/>
        <w:b/>
        <w:caps/>
        <w:color w:val="808080" w:themeColor="background1" w:themeShade="80"/>
        <w:sz w:val="18"/>
      </w:rPr>
      <w:t>CHVATĚRUBY</w:t>
    </w:r>
  </w:p>
  <w:p w14:paraId="2B539D83" w14:textId="77777777" w:rsidR="00A14B52" w:rsidRDefault="00A14B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204217">
    <w:abstractNumId w:val="0"/>
  </w:num>
  <w:num w:numId="2" w16cid:durableId="1238707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F85"/>
    <w:rsid w:val="0000756F"/>
    <w:rsid w:val="00061C92"/>
    <w:rsid w:val="000660FC"/>
    <w:rsid w:val="00066C64"/>
    <w:rsid w:val="0007099D"/>
    <w:rsid w:val="000748EA"/>
    <w:rsid w:val="00074968"/>
    <w:rsid w:val="000B531E"/>
    <w:rsid w:val="000B5A89"/>
    <w:rsid w:val="000D12B4"/>
    <w:rsid w:val="000F0828"/>
    <w:rsid w:val="000F15A7"/>
    <w:rsid w:val="001106EB"/>
    <w:rsid w:val="0014412E"/>
    <w:rsid w:val="00163F95"/>
    <w:rsid w:val="001763DA"/>
    <w:rsid w:val="00180FAC"/>
    <w:rsid w:val="00192AF5"/>
    <w:rsid w:val="001A0623"/>
    <w:rsid w:val="001C4DEA"/>
    <w:rsid w:val="001C51E6"/>
    <w:rsid w:val="001E5E18"/>
    <w:rsid w:val="001F43DD"/>
    <w:rsid w:val="001F495F"/>
    <w:rsid w:val="00200A19"/>
    <w:rsid w:val="00210585"/>
    <w:rsid w:val="0021306D"/>
    <w:rsid w:val="00213EB8"/>
    <w:rsid w:val="0022434F"/>
    <w:rsid w:val="00236E51"/>
    <w:rsid w:val="002424F1"/>
    <w:rsid w:val="00247494"/>
    <w:rsid w:val="00257B85"/>
    <w:rsid w:val="00260B29"/>
    <w:rsid w:val="00270BDC"/>
    <w:rsid w:val="00280267"/>
    <w:rsid w:val="00291293"/>
    <w:rsid w:val="002B5EFF"/>
    <w:rsid w:val="002D0FB5"/>
    <w:rsid w:val="002D4D18"/>
    <w:rsid w:val="002D70F1"/>
    <w:rsid w:val="002F26CC"/>
    <w:rsid w:val="002F2DAA"/>
    <w:rsid w:val="0030207F"/>
    <w:rsid w:val="003060FE"/>
    <w:rsid w:val="00317C0C"/>
    <w:rsid w:val="00331553"/>
    <w:rsid w:val="00342009"/>
    <w:rsid w:val="00351464"/>
    <w:rsid w:val="00367C32"/>
    <w:rsid w:val="003716B8"/>
    <w:rsid w:val="00387E99"/>
    <w:rsid w:val="00397B8B"/>
    <w:rsid w:val="003A3E5E"/>
    <w:rsid w:val="003A3EC1"/>
    <w:rsid w:val="003A4731"/>
    <w:rsid w:val="003B17D6"/>
    <w:rsid w:val="003C048D"/>
    <w:rsid w:val="003C1177"/>
    <w:rsid w:val="003D3489"/>
    <w:rsid w:val="003D68D5"/>
    <w:rsid w:val="003E2D36"/>
    <w:rsid w:val="003E540A"/>
    <w:rsid w:val="00405E6B"/>
    <w:rsid w:val="00411E04"/>
    <w:rsid w:val="004229B3"/>
    <w:rsid w:val="00454AA8"/>
    <w:rsid w:val="004561A6"/>
    <w:rsid w:val="004612FA"/>
    <w:rsid w:val="00475E58"/>
    <w:rsid w:val="00483636"/>
    <w:rsid w:val="004A1972"/>
    <w:rsid w:val="004A6EF3"/>
    <w:rsid w:val="004B1401"/>
    <w:rsid w:val="004C57B9"/>
    <w:rsid w:val="004D109C"/>
    <w:rsid w:val="004D5E50"/>
    <w:rsid w:val="004E1B61"/>
    <w:rsid w:val="004E7C65"/>
    <w:rsid w:val="00534CC4"/>
    <w:rsid w:val="00544FF1"/>
    <w:rsid w:val="005468E6"/>
    <w:rsid w:val="00553855"/>
    <w:rsid w:val="00580318"/>
    <w:rsid w:val="00594354"/>
    <w:rsid w:val="005952A2"/>
    <w:rsid w:val="0059631A"/>
    <w:rsid w:val="005A23A8"/>
    <w:rsid w:val="005B0778"/>
    <w:rsid w:val="005B15A9"/>
    <w:rsid w:val="005B3C02"/>
    <w:rsid w:val="005B75F8"/>
    <w:rsid w:val="005C45F5"/>
    <w:rsid w:val="005D6CAB"/>
    <w:rsid w:val="005E51AF"/>
    <w:rsid w:val="00632AE2"/>
    <w:rsid w:val="00632EA2"/>
    <w:rsid w:val="00641DBA"/>
    <w:rsid w:val="00644427"/>
    <w:rsid w:val="00652154"/>
    <w:rsid w:val="00654A62"/>
    <w:rsid w:val="006706AC"/>
    <w:rsid w:val="00673E5C"/>
    <w:rsid w:val="00675471"/>
    <w:rsid w:val="00675976"/>
    <w:rsid w:val="00676DC0"/>
    <w:rsid w:val="00696CF2"/>
    <w:rsid w:val="006A57FF"/>
    <w:rsid w:val="006B519A"/>
    <w:rsid w:val="006C561B"/>
    <w:rsid w:val="00724C14"/>
    <w:rsid w:val="00727BC0"/>
    <w:rsid w:val="00735B72"/>
    <w:rsid w:val="007766B0"/>
    <w:rsid w:val="008061A7"/>
    <w:rsid w:val="00814754"/>
    <w:rsid w:val="00827F92"/>
    <w:rsid w:val="0083066B"/>
    <w:rsid w:val="008339F5"/>
    <w:rsid w:val="00835231"/>
    <w:rsid w:val="00855471"/>
    <w:rsid w:val="008653EF"/>
    <w:rsid w:val="00892FC4"/>
    <w:rsid w:val="00893961"/>
    <w:rsid w:val="008B4C5B"/>
    <w:rsid w:val="008C6523"/>
    <w:rsid w:val="008C672F"/>
    <w:rsid w:val="008D6A34"/>
    <w:rsid w:val="008D6E17"/>
    <w:rsid w:val="008E2B6D"/>
    <w:rsid w:val="008F0096"/>
    <w:rsid w:val="00906617"/>
    <w:rsid w:val="00906840"/>
    <w:rsid w:val="00912DB6"/>
    <w:rsid w:val="00913330"/>
    <w:rsid w:val="00936801"/>
    <w:rsid w:val="009554C8"/>
    <w:rsid w:val="009640FC"/>
    <w:rsid w:val="009A7D4C"/>
    <w:rsid w:val="009B0CA1"/>
    <w:rsid w:val="009C0E80"/>
    <w:rsid w:val="009D7F6A"/>
    <w:rsid w:val="009E5D72"/>
    <w:rsid w:val="009E6E26"/>
    <w:rsid w:val="009F18DD"/>
    <w:rsid w:val="00A02532"/>
    <w:rsid w:val="00A03F35"/>
    <w:rsid w:val="00A14B52"/>
    <w:rsid w:val="00A45040"/>
    <w:rsid w:val="00A46BE6"/>
    <w:rsid w:val="00A56B70"/>
    <w:rsid w:val="00A669A9"/>
    <w:rsid w:val="00A742A9"/>
    <w:rsid w:val="00A810A3"/>
    <w:rsid w:val="00A84C57"/>
    <w:rsid w:val="00AC3F8D"/>
    <w:rsid w:val="00AE411A"/>
    <w:rsid w:val="00AF7E9F"/>
    <w:rsid w:val="00B066E4"/>
    <w:rsid w:val="00B10FF5"/>
    <w:rsid w:val="00B12EEC"/>
    <w:rsid w:val="00B133CD"/>
    <w:rsid w:val="00B220C8"/>
    <w:rsid w:val="00B22F85"/>
    <w:rsid w:val="00B3655B"/>
    <w:rsid w:val="00B36AB8"/>
    <w:rsid w:val="00B447A9"/>
    <w:rsid w:val="00B46C5E"/>
    <w:rsid w:val="00B46EF2"/>
    <w:rsid w:val="00B65FAB"/>
    <w:rsid w:val="00B70CC9"/>
    <w:rsid w:val="00B81F45"/>
    <w:rsid w:val="00B8780E"/>
    <w:rsid w:val="00B9135A"/>
    <w:rsid w:val="00B929F8"/>
    <w:rsid w:val="00BA2121"/>
    <w:rsid w:val="00BC1C4A"/>
    <w:rsid w:val="00BE5405"/>
    <w:rsid w:val="00C008D3"/>
    <w:rsid w:val="00C2614B"/>
    <w:rsid w:val="00C53D84"/>
    <w:rsid w:val="00C65614"/>
    <w:rsid w:val="00C8123E"/>
    <w:rsid w:val="00C84310"/>
    <w:rsid w:val="00CA0A48"/>
    <w:rsid w:val="00CB4460"/>
    <w:rsid w:val="00CD0FE0"/>
    <w:rsid w:val="00CD433C"/>
    <w:rsid w:val="00CF62B1"/>
    <w:rsid w:val="00D21A0C"/>
    <w:rsid w:val="00D22A99"/>
    <w:rsid w:val="00D33EE3"/>
    <w:rsid w:val="00D4373C"/>
    <w:rsid w:val="00D706EB"/>
    <w:rsid w:val="00D84A73"/>
    <w:rsid w:val="00D85029"/>
    <w:rsid w:val="00DA0D0C"/>
    <w:rsid w:val="00DD1D19"/>
    <w:rsid w:val="00DD5EAB"/>
    <w:rsid w:val="00DE4A22"/>
    <w:rsid w:val="00E40D38"/>
    <w:rsid w:val="00E43787"/>
    <w:rsid w:val="00E66679"/>
    <w:rsid w:val="00E66CCF"/>
    <w:rsid w:val="00E6748B"/>
    <w:rsid w:val="00E925C3"/>
    <w:rsid w:val="00EA380E"/>
    <w:rsid w:val="00EB38E5"/>
    <w:rsid w:val="00EC58DA"/>
    <w:rsid w:val="00EC6D5D"/>
    <w:rsid w:val="00EE19B1"/>
    <w:rsid w:val="00F016DE"/>
    <w:rsid w:val="00F30160"/>
    <w:rsid w:val="00F3701A"/>
    <w:rsid w:val="00F40915"/>
    <w:rsid w:val="00F639F9"/>
    <w:rsid w:val="00F81A32"/>
    <w:rsid w:val="00F87E8D"/>
    <w:rsid w:val="00F87EB5"/>
    <w:rsid w:val="00FB0D5F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67F35"/>
  <w15:chartTrackingRefBased/>
  <w15:docId w15:val="{EB9F91FD-59F2-4B52-96D0-A707F107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0D5F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B0D5F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FB0D5F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FB0D5F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0D5F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B0D5F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0D5F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0D5F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0D5F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0D5F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0D5F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FB0D5F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FB0D5F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B0D5F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FB0D5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0D5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0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0D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0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FB0D5F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FB0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0D5F"/>
  </w:style>
  <w:style w:type="paragraph" w:styleId="Zpat">
    <w:name w:val="footer"/>
    <w:basedOn w:val="Normln"/>
    <w:link w:val="ZpatChar"/>
    <w:uiPriority w:val="99"/>
    <w:unhideWhenUsed/>
    <w:rsid w:val="00FB0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0D5F"/>
  </w:style>
  <w:style w:type="paragraph" w:styleId="Textbubliny">
    <w:name w:val="Balloon Text"/>
    <w:basedOn w:val="Normln"/>
    <w:link w:val="TextbublinyChar"/>
    <w:uiPriority w:val="99"/>
    <w:semiHidden/>
    <w:unhideWhenUsed/>
    <w:rsid w:val="00FB0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0D5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0D5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B0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0D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0D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0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0D5F"/>
    <w:rPr>
      <w:b/>
      <w:bCs/>
      <w:sz w:val="20"/>
      <w:szCs w:val="20"/>
    </w:rPr>
  </w:style>
  <w:style w:type="paragraph" w:customStyle="1" w:styleId="l5">
    <w:name w:val="l5"/>
    <w:basedOn w:val="Normln"/>
    <w:rsid w:val="00FB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76D7B-990E-474B-A1CB-9B47FF544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E4D04-51F8-4991-91E9-9289294901D2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9AFAC32A-C09C-4C53-AC7A-B97D69BAC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2861</Words>
  <Characters>16882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188</cp:revision>
  <dcterms:created xsi:type="dcterms:W3CDTF">2020-06-01T12:42:00Z</dcterms:created>
  <dcterms:modified xsi:type="dcterms:W3CDTF">2024-05-29T07:35:00Z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