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0536A" w14:textId="7783D1AB" w:rsidR="00B339B6" w:rsidRPr="00B96D87" w:rsidRDefault="00B339B6" w:rsidP="00B339B6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NELAHOZEVES</w:t>
      </w:r>
    </w:p>
    <w:p w14:paraId="6012F90F" w14:textId="77777777" w:rsidR="00666854" w:rsidRPr="00EA3F91" w:rsidRDefault="00666854" w:rsidP="00666854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EA3F91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52E98D77" w14:textId="77777777" w:rsidR="00666854" w:rsidRPr="00EA3F91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EA3F91">
        <w:rPr>
          <w:rFonts w:ascii="Times New Roman" w:hAnsi="Times New Roman" w:cs="Times New Roman"/>
        </w:rPr>
        <w:t>Širší územní vztahy</w:t>
      </w:r>
      <w:bookmarkEnd w:id="0"/>
    </w:p>
    <w:p w14:paraId="64E4DFFA" w14:textId="77777777" w:rsidR="00666854" w:rsidRPr="00EA3F91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EA3F91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3B715A2E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9D60D2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97FE0D" w14:textId="77777777" w:rsidR="00666854" w:rsidRPr="00EA3F91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93a,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FA278C" w14:textId="77777777" w:rsidR="00666854" w:rsidRPr="00EA3F91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A3F91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22CBCBC6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554152" w14:textId="77777777" w:rsidR="00666854" w:rsidRPr="00EA3F91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94a,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4B7D131" w14:textId="77777777" w:rsidR="00666854" w:rsidRPr="00EA3F91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A3F91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1AE0F595" w14:textId="77777777" w:rsidR="00666854" w:rsidRPr="00EA3F91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102a,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3A121F" w14:textId="77777777" w:rsidR="00666854" w:rsidRPr="00F56DA5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56DA5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5D6038F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1E5345B1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A54860" w14:textId="7C550FA0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391235" w:rsidRPr="0039123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D68A1B" w14:textId="77777777" w:rsidR="00666854" w:rsidRPr="009052A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2" w:name="_Hlk164669865"/>
      <w:r w:rsidRPr="009052A2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577CF1C4" w14:textId="104231DF" w:rsidR="00666854" w:rsidRPr="00F56DA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52A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9052A2" w:rsidRPr="009052A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"/>
    <w:p w14:paraId="6F53E2BD" w14:textId="77777777" w:rsidR="00666854" w:rsidRPr="00F56DA5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56DA5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02E5424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0C5E96B7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C88F59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301945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4655C1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39123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549BA4" w14:textId="3220427A" w:rsidR="00666854" w:rsidRPr="00D476AC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64852344"/>
      <w:r w:rsidRPr="00D476AC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D476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D476AC" w:rsidRPr="00D476A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"/>
    <w:p w14:paraId="69E3A3D7" w14:textId="22E2E95F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235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391235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77a, 118) </w:t>
      </w:r>
      <w:r w:rsidR="00C61EEC" w:rsidRPr="0039123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D1150F6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</w:pPr>
      <w:r w:rsidRPr="00391235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Jaderná zařízení </w:t>
      </w:r>
      <w:r w:rsidRPr="00391235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 xml:space="preserve">(PÚR, ZÚR, </w:t>
      </w:r>
      <w:r w:rsidRPr="00391235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 xml:space="preserve">ÚAP, část A, jev č. 83) </w:t>
      </w:r>
      <w:r w:rsidRPr="00391235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7C5BCFBF" w14:textId="77777777" w:rsidR="00666854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</w:pPr>
      <w:r w:rsidRPr="00391235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Vymezená plocha pro výstavbu jaderného zařízení</w:t>
      </w:r>
      <w:r w:rsidRPr="00391235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 xml:space="preserve"> </w:t>
      </w:r>
      <w:r w:rsidRPr="00391235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(</w:t>
      </w:r>
      <w:r w:rsidRPr="00391235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>ÚAP, část A, jev č. 83)</w:t>
      </w:r>
      <w:r w:rsidRPr="00391235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NE</w:t>
      </w:r>
    </w:p>
    <w:p w14:paraId="20B3A7ED" w14:textId="77777777" w:rsidR="00A17F2B" w:rsidRPr="0039123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391235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Plocha pro hlubinné úložiště vysoce radioaktivních odpadů a vyhořelé jaderné palivo </w:t>
      </w:r>
    </w:p>
    <w:p w14:paraId="693DBF2E" w14:textId="3E6AC27A" w:rsidR="00666854" w:rsidRPr="007D7A7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</w:pPr>
      <w:r w:rsidRPr="00391235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(</w:t>
      </w:r>
      <w:r w:rsidRPr="00391235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ÚAP, část A, jev č. </w:t>
      </w:r>
      <w:r w:rsidRPr="00391235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83)</w:t>
      </w:r>
      <w:r w:rsidRPr="00391235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NE</w:t>
      </w:r>
    </w:p>
    <w:p w14:paraId="00DC3E07" w14:textId="77777777" w:rsidR="00666854" w:rsidRPr="00197934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7934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1C443EC1" w14:textId="583439FC" w:rsidR="00666854" w:rsidRPr="009052A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52A2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9052A2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197934" w:rsidRPr="009052A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1282C0A" w14:textId="77777777" w:rsidR="00666854" w:rsidRPr="009052A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052A2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9052A2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9052A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D2E23E7" w14:textId="77777777" w:rsidR="00666854" w:rsidRPr="001C415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052A2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9052A2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9052A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5ED094" w14:textId="77777777" w:rsidR="00206190" w:rsidRPr="001C4150" w:rsidRDefault="00206190" w:rsidP="00206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C4150">
        <w:rPr>
          <w:rFonts w:ascii="Times New Roman" w:hAnsi="Times New Roman" w:cs="Times New Roman"/>
          <w:b/>
          <w:bCs/>
          <w:sz w:val="20"/>
          <w:szCs w:val="20"/>
        </w:rPr>
        <w:t>Krajinné typy a krajinné okrsky</w:t>
      </w:r>
    </w:p>
    <w:p w14:paraId="03A46AB6" w14:textId="02DBDA28" w:rsidR="00666854" w:rsidRPr="0001746B" w:rsidRDefault="00206190" w:rsidP="0020619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1C4150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666854" w:rsidRPr="001C4150">
        <w:rPr>
          <w:rFonts w:ascii="Times New Roman" w:hAnsi="Times New Roman" w:cs="Times New Roman"/>
          <w:sz w:val="20"/>
          <w:szCs w:val="20"/>
        </w:rPr>
        <w:t xml:space="preserve">(ZÚR, </w:t>
      </w:r>
      <w:r w:rsidR="00666854" w:rsidRPr="001C415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666854" w:rsidRPr="001C4150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1C4150" w:rsidRPr="001C4150">
        <w:rPr>
          <w:rFonts w:ascii="Times New Roman" w:hAnsi="Times New Roman" w:cs="Times New Roman"/>
          <w:b/>
          <w:bCs/>
          <w:iCs/>
          <w:sz w:val="20"/>
          <w:szCs w:val="20"/>
        </w:rPr>
        <w:t>krajiny příměstské, krajiny výrazných přírodních a kulturních hodnot</w:t>
      </w:r>
    </w:p>
    <w:p w14:paraId="559E6D0E" w14:textId="17808EDE" w:rsidR="00666854" w:rsidRDefault="00666854" w:rsidP="00666854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01746B">
        <w:rPr>
          <w:rFonts w:ascii="Times New Roman" w:hAnsi="Times New Roman" w:cs="Times New Roman"/>
          <w:sz w:val="20"/>
          <w:szCs w:val="20"/>
        </w:rPr>
        <w:t xml:space="preserve">Krajinné </w:t>
      </w:r>
      <w:r w:rsidRPr="00943981">
        <w:rPr>
          <w:rFonts w:ascii="Times New Roman" w:hAnsi="Times New Roman" w:cs="Times New Roman"/>
          <w:sz w:val="20"/>
          <w:szCs w:val="20"/>
        </w:rPr>
        <w:t>okrsky (</w:t>
      </w:r>
      <w:r w:rsidR="00943981" w:rsidRPr="00943981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943981" w:rsidRPr="00943981">
        <w:rPr>
          <w:rFonts w:ascii="Times New Roman" w:hAnsi="Times New Roman" w:cs="Times New Roman"/>
          <w:sz w:val="20"/>
          <w:szCs w:val="20"/>
        </w:rPr>
        <w:t xml:space="preserve"> </w:t>
      </w:r>
      <w:r w:rsidRPr="00943981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01746B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01746B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B92D36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KO5 – Plošina Uhy, KO6 – Zvlněná plošina Lobeč </w:t>
      </w:r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>–</w:t>
      </w:r>
      <w:r w:rsidR="00B92D36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Nelahozeves</w:t>
      </w:r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, KO7 – </w:t>
      </w:r>
      <w:proofErr w:type="spellStart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>Olovnická</w:t>
      </w:r>
      <w:proofErr w:type="spellEnd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KO14 – </w:t>
      </w:r>
      <w:proofErr w:type="spellStart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KO18 – Veltruská niva, KO19 – </w:t>
      </w:r>
      <w:proofErr w:type="spellStart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>Podhořanská</w:t>
      </w:r>
      <w:proofErr w:type="spellEnd"/>
      <w:r w:rsidR="0001746B" w:rsidRPr="0001746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nivní plošina</w:t>
      </w:r>
    </w:p>
    <w:p w14:paraId="39CAA0FB" w14:textId="77777777" w:rsidR="00666854" w:rsidRPr="00490D1E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" w:name="_Toc536523355"/>
      <w:bookmarkEnd w:id="1"/>
      <w:r w:rsidRPr="00490D1E">
        <w:rPr>
          <w:rFonts w:ascii="Times New Roman" w:hAnsi="Times New Roman" w:cs="Times New Roman"/>
        </w:rPr>
        <w:t>Prostorové a funkční uspořádání území</w:t>
      </w:r>
      <w:bookmarkEnd w:id="4"/>
    </w:p>
    <w:p w14:paraId="4CF73C92" w14:textId="4EEA127B" w:rsidR="0022259A" w:rsidRPr="00F66357" w:rsidRDefault="00666854" w:rsidP="0092419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4670077"/>
      <w:bookmarkStart w:id="6" w:name="_Hlk40172861"/>
      <w:r w:rsidRPr="00F66357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66357">
        <w:rPr>
          <w:rFonts w:ascii="Times New Roman" w:hAnsi="Times New Roman" w:cs="Times New Roman"/>
          <w:sz w:val="20"/>
          <w:szCs w:val="20"/>
        </w:rPr>
        <w:t>(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F66357" w:rsidRPr="00F66357">
        <w:rPr>
          <w:rFonts w:ascii="Times New Roman" w:hAnsi="Times New Roman" w:cs="Times New Roman"/>
          <w:b/>
          <w:bCs/>
          <w:sz w:val="20"/>
          <w:szCs w:val="20"/>
        </w:rPr>
        <w:t>36,59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5"/>
    <w:p w14:paraId="51479E3B" w14:textId="31A880F9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F66357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66357">
        <w:rPr>
          <w:rFonts w:ascii="Times New Roman" w:hAnsi="Times New Roman" w:cs="Times New Roman"/>
          <w:sz w:val="20"/>
          <w:szCs w:val="20"/>
        </w:rPr>
        <w:t>(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F6635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66357" w:rsidRPr="00F66357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438E2835" w14:textId="7B03D8F4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4670174"/>
      <w:r w:rsidRPr="00F66357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66357">
        <w:rPr>
          <w:rFonts w:ascii="Times New Roman" w:hAnsi="Times New Roman" w:cs="Times New Roman"/>
          <w:sz w:val="20"/>
          <w:szCs w:val="20"/>
        </w:rPr>
        <w:t>(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F6635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66357" w:rsidRPr="00F66357">
        <w:rPr>
          <w:rFonts w:ascii="Times New Roman" w:hAnsi="Times New Roman" w:cs="Times New Roman"/>
          <w:b/>
          <w:bCs/>
          <w:sz w:val="20"/>
          <w:szCs w:val="20"/>
        </w:rPr>
        <w:t>103,36 ha</w:t>
      </w:r>
    </w:p>
    <w:p w14:paraId="3FA94CE0" w14:textId="24BBDFB1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8" w:name="_Hlk164852442"/>
      <w:bookmarkEnd w:id="7"/>
      <w:r w:rsidRPr="00D476AC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D476AC">
        <w:rPr>
          <w:rFonts w:ascii="Times New Roman" w:hAnsi="Times New Roman" w:cs="Times New Roman"/>
          <w:i/>
          <w:iCs/>
          <w:sz w:val="20"/>
          <w:szCs w:val="20"/>
        </w:rPr>
        <w:t>Ú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>AP, část A, jev č. 1a)</w:t>
      </w:r>
      <w:r w:rsidRPr="0051363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476AC" w:rsidRPr="00513637">
        <w:rPr>
          <w:rFonts w:ascii="Times New Roman" w:hAnsi="Times New Roman" w:cs="Times New Roman"/>
          <w:b/>
          <w:bCs/>
          <w:sz w:val="20"/>
          <w:szCs w:val="20"/>
        </w:rPr>
        <w:t>79,67 ha</w:t>
      </w:r>
    </w:p>
    <w:p w14:paraId="5CF6FC20" w14:textId="71ACF31F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164670361"/>
      <w:bookmarkEnd w:id="8"/>
      <w:r w:rsidRPr="00513637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F66357" w:rsidRPr="00513637">
        <w:rPr>
          <w:rFonts w:ascii="Times New Roman" w:hAnsi="Times New Roman" w:cs="Times New Roman"/>
          <w:b/>
          <w:bCs/>
          <w:sz w:val="20"/>
          <w:szCs w:val="20"/>
        </w:rPr>
        <w:t>16,64</w:t>
      </w:r>
      <w:r w:rsidRPr="0051363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9"/>
    <w:p w14:paraId="0A332DCC" w14:textId="5E52BA92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513637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51363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A3743F" w:rsidRPr="005136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C2EBE" w:rsidRPr="005136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2,37</w:t>
      </w:r>
      <w:r w:rsidRPr="0051363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68709A3D" w14:textId="5C9BEDB7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13637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51363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513637" w:rsidRPr="005136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</w:t>
      </w:r>
      <w:r w:rsidRPr="0051363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2D9F9AA" w14:textId="0F00D693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0" w:name="_Hlk164852574"/>
      <w:r w:rsidRPr="00513637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D476AC" w:rsidRPr="00513637">
        <w:rPr>
          <w:rFonts w:ascii="Times New Roman" w:hAnsi="Times New Roman" w:cs="Times New Roman"/>
          <w:b/>
          <w:bCs/>
          <w:sz w:val="20"/>
          <w:szCs w:val="20"/>
        </w:rPr>
        <w:t>91,98</w:t>
      </w:r>
      <w:r w:rsidR="00385C37" w:rsidRPr="0051363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F4BD0FD" w14:textId="0C317BEC" w:rsidR="00666854" w:rsidRPr="00D476AC" w:rsidRDefault="00666854" w:rsidP="00666854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64852777"/>
      <w:bookmarkEnd w:id="10"/>
      <w:r w:rsidRPr="00513637">
        <w:rPr>
          <w:rFonts w:ascii="Times New Roman" w:hAnsi="Times New Roman" w:cs="Times New Roman"/>
          <w:sz w:val="20"/>
          <w:szCs w:val="20"/>
        </w:rPr>
        <w:t>Zastavitelné plochy výroby a skladování a</w:t>
      </w:r>
      <w:r w:rsidRPr="00D476AC">
        <w:rPr>
          <w:rFonts w:ascii="Times New Roman" w:hAnsi="Times New Roman" w:cs="Times New Roman"/>
          <w:sz w:val="20"/>
          <w:szCs w:val="20"/>
        </w:rPr>
        <w:t xml:space="preserve"> plochy smíšené výrobní </w:t>
      </w:r>
      <w:r w:rsidRPr="00D476AC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D476A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476AC" w:rsidRPr="00D476AC">
        <w:rPr>
          <w:rFonts w:ascii="Times New Roman" w:hAnsi="Times New Roman" w:cs="Times New Roman"/>
          <w:b/>
          <w:bCs/>
          <w:sz w:val="20"/>
          <w:szCs w:val="20"/>
        </w:rPr>
        <w:t>18,21</w:t>
      </w:r>
      <w:r w:rsidRPr="00D476A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11"/>
    <w:p w14:paraId="5A9D58C5" w14:textId="4E11B3C5" w:rsidR="00666854" w:rsidRPr="00D476AC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476AC">
        <w:rPr>
          <w:rFonts w:ascii="Times New Roman" w:hAnsi="Times New Roman" w:cs="Times New Roman"/>
          <w:sz w:val="20"/>
          <w:szCs w:val="20"/>
        </w:rPr>
        <w:t>Plochy rekreace (</w:t>
      </w:r>
      <w:r w:rsidRPr="00D476AC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D476A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476AC" w:rsidRPr="00D476A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385C37" w:rsidRPr="00D476A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16355C1" w14:textId="308E1094" w:rsidR="00666854" w:rsidRPr="00D476AC" w:rsidRDefault="00666854" w:rsidP="00666854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bookmarkStart w:id="12" w:name="_Hlk164852729"/>
      <w:r w:rsidRPr="00D476AC">
        <w:rPr>
          <w:sz w:val="20"/>
          <w:szCs w:val="20"/>
        </w:rPr>
        <w:t xml:space="preserve">Zastavitelné plochy rekreace </w:t>
      </w:r>
      <w:r w:rsidRPr="00D476AC">
        <w:rPr>
          <w:i/>
          <w:iCs/>
          <w:sz w:val="20"/>
          <w:szCs w:val="20"/>
        </w:rPr>
        <w:t xml:space="preserve">(ÚAP, část A, jev č. 1b) </w:t>
      </w:r>
      <w:r w:rsidR="00D476AC" w:rsidRPr="00D476AC">
        <w:rPr>
          <w:b/>
          <w:bCs/>
          <w:sz w:val="20"/>
          <w:szCs w:val="20"/>
        </w:rPr>
        <w:t>1,04</w:t>
      </w:r>
      <w:r w:rsidRPr="00D476AC">
        <w:rPr>
          <w:b/>
          <w:bCs/>
          <w:sz w:val="20"/>
          <w:szCs w:val="20"/>
        </w:rPr>
        <w:t xml:space="preserve"> ha</w:t>
      </w:r>
    </w:p>
    <w:p w14:paraId="3ADDC54D" w14:textId="4B6013D8" w:rsidR="00666854" w:rsidRPr="00BC0C43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3" w:name="_Hlk164852642"/>
      <w:bookmarkEnd w:id="12"/>
      <w:r w:rsidRPr="00D476AC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D476AC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385C37" w:rsidRPr="00D476AC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bookmarkEnd w:id="13"/>
    <w:p w14:paraId="68E6DBEF" w14:textId="11241097" w:rsidR="00666854" w:rsidRDefault="00666854" w:rsidP="0092419F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lastRenderedPageBreak/>
        <w:t xml:space="preserve">Zastavitelné plochy občanského vybavení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BC0C43" w:rsidRPr="00F66357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B904C2B" w14:textId="77777777" w:rsidR="00666854" w:rsidRPr="00B060ED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4" w:name="_Toc536523356"/>
      <w:bookmarkEnd w:id="6"/>
      <w:r w:rsidRPr="00B060ED">
        <w:rPr>
          <w:rFonts w:ascii="Times New Roman" w:hAnsi="Times New Roman" w:cs="Times New Roman"/>
        </w:rPr>
        <w:t>Struktura osídlení</w:t>
      </w:r>
      <w:bookmarkEnd w:id="14"/>
    </w:p>
    <w:p w14:paraId="69C7007C" w14:textId="541CBFD8" w:rsidR="00666854" w:rsidRPr="00AA01C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A01C7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AA01C7">
        <w:rPr>
          <w:rFonts w:ascii="Times New Roman" w:hAnsi="Times New Roman" w:cs="Times New Roman"/>
          <w:i/>
          <w:sz w:val="20"/>
          <w:szCs w:val="20"/>
        </w:rPr>
        <w:t>(</w:t>
      </w:r>
      <w:r w:rsidR="00A025A1" w:rsidRPr="00AA01C7">
        <w:rPr>
          <w:rFonts w:ascii="Times New Roman" w:hAnsi="Times New Roman" w:cs="Times New Roman"/>
          <w:i/>
          <w:sz w:val="20"/>
          <w:szCs w:val="20"/>
        </w:rPr>
        <w:t>RÚIAN</w:t>
      </w:r>
      <w:r w:rsidR="00A025A1" w:rsidRPr="00AA01C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A01C7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AA01C7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126A806C" w14:textId="089F18C4" w:rsidR="00666854" w:rsidRPr="00AA01C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A01C7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AA01C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025A1" w:rsidRPr="00AA01C7">
        <w:rPr>
          <w:rFonts w:ascii="Times New Roman" w:hAnsi="Times New Roman" w:cs="Times New Roman"/>
          <w:i/>
          <w:sz w:val="20"/>
          <w:szCs w:val="20"/>
        </w:rPr>
        <w:t>RÚIAN</w:t>
      </w:r>
      <w:r w:rsidR="00A025A1" w:rsidRPr="00AA01C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A01C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D2727" w:rsidRPr="00AA01C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AA01C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ACD6DE1" w14:textId="28034B0A" w:rsidR="00666854" w:rsidRPr="00B060ED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A01C7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AA01C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025A1" w:rsidRPr="00AA01C7">
        <w:rPr>
          <w:rFonts w:ascii="Times New Roman" w:hAnsi="Times New Roman" w:cs="Times New Roman"/>
          <w:i/>
          <w:sz w:val="20"/>
          <w:szCs w:val="20"/>
        </w:rPr>
        <w:t>RÚIAN</w:t>
      </w:r>
      <w:r w:rsidR="00A025A1" w:rsidRPr="00AA01C7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A01C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D2727" w:rsidRPr="00AA01C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B060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C64321A" w14:textId="1D310AB3" w:rsidR="00766F2B" w:rsidRPr="00B060ED" w:rsidRDefault="00766F2B" w:rsidP="00766F2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060ED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B060ED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025A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060ED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060ED">
        <w:rPr>
          <w:rFonts w:ascii="Times New Roman" w:hAnsi="Times New Roman" w:cs="Times New Roman"/>
          <w:b/>
          <w:bCs/>
          <w:sz w:val="20"/>
          <w:szCs w:val="20"/>
        </w:rPr>
        <w:t>995 ha</w:t>
      </w:r>
    </w:p>
    <w:p w14:paraId="65BD0D7B" w14:textId="78CCC18F" w:rsidR="00666854" w:rsidRPr="00B060ED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4852848"/>
      <w:r w:rsidRPr="00D476AC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D476A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D476AC" w:rsidRPr="00D476AC">
        <w:rPr>
          <w:rFonts w:ascii="Times New Roman" w:hAnsi="Times New Roman" w:cs="Times New Roman"/>
          <w:b/>
          <w:bCs/>
          <w:sz w:val="20"/>
          <w:szCs w:val="20"/>
        </w:rPr>
        <w:t>233,15</w:t>
      </w:r>
      <w:r w:rsidRPr="00D476AC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2167944" w14:textId="77777777" w:rsidR="00666854" w:rsidRPr="00B060ED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6" w:name="_Toc536523357"/>
      <w:bookmarkEnd w:id="15"/>
      <w:r w:rsidRPr="00B060ED">
        <w:rPr>
          <w:rFonts w:ascii="Times New Roman" w:hAnsi="Times New Roman" w:cs="Times New Roman"/>
        </w:rPr>
        <w:t>Sociodemografické podmínky a bydlení</w:t>
      </w:r>
      <w:bookmarkEnd w:id="16"/>
    </w:p>
    <w:p w14:paraId="7336F08E" w14:textId="77777777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7" w:name="_Hlk40172884"/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1DB76309" w14:textId="52C9C34A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1 216</w:t>
      </w:r>
    </w:p>
    <w:p w14:paraId="1F5F1608" w14:textId="1373D7E6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1 259</w:t>
      </w:r>
    </w:p>
    <w:p w14:paraId="1DDCE881" w14:textId="4556727C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A025A1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804</w:t>
      </w:r>
    </w:p>
    <w:p w14:paraId="309338AB" w14:textId="04447CE8" w:rsidR="00A025A1" w:rsidRPr="00EE0D54" w:rsidRDefault="00A025A1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876B8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2 161</w:t>
      </w:r>
    </w:p>
    <w:p w14:paraId="3B5C7600" w14:textId="3D3A5C2E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1 941</w:t>
      </w:r>
    </w:p>
    <w:p w14:paraId="6527BB95" w14:textId="4AF3892A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E0D54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1 965</w:t>
      </w:r>
    </w:p>
    <w:p w14:paraId="40543E50" w14:textId="57DF7D0E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EE0D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EE0D54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2 018</w:t>
      </w:r>
    </w:p>
    <w:p w14:paraId="7AE74E36" w14:textId="705C370F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EE0D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EE0D54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2 067</w:t>
      </w:r>
    </w:p>
    <w:p w14:paraId="16B074F1" w14:textId="265C4617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EE0D5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EE0D54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332E07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114</w:t>
      </w:r>
    </w:p>
    <w:p w14:paraId="3CF9AEA8" w14:textId="1ECFD045" w:rsidR="00332E07" w:rsidRDefault="00332E07" w:rsidP="00332E0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2 114</w:t>
      </w:r>
    </w:p>
    <w:p w14:paraId="51AE35C0" w14:textId="5033D8F1" w:rsidR="00332E07" w:rsidRDefault="00332E07" w:rsidP="00332E0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2 153</w:t>
      </w:r>
    </w:p>
    <w:p w14:paraId="2350F4F9" w14:textId="70276588" w:rsidR="00332E07" w:rsidRDefault="00332E07" w:rsidP="00332E0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31C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2 206</w:t>
      </w:r>
    </w:p>
    <w:p w14:paraId="3F7B3EFF" w14:textId="57ABD4E9" w:rsidR="00332E07" w:rsidRDefault="00332E07" w:rsidP="00332E0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  <w:highlight w:val="yellow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31C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2 216</w:t>
      </w:r>
    </w:p>
    <w:p w14:paraId="0A82F6D4" w14:textId="157B4DCF" w:rsidR="00666854" w:rsidRPr="00EC2EBE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Krátkodobá změna </w:t>
      </w:r>
      <w:r w:rsidRPr="00EC2EBE">
        <w:rPr>
          <w:rFonts w:ascii="Times New Roman" w:hAnsi="Times New Roman" w:cs="Times New Roman"/>
          <w:color w:val="000000"/>
          <w:sz w:val="20"/>
          <w:szCs w:val="20"/>
        </w:rPr>
        <w:t>počtu obyvatel 20</w:t>
      </w:r>
      <w:r w:rsidR="00B31CA8" w:rsidRPr="00EC2EBE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EC2EB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31CA8" w:rsidRPr="00EC2EBE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EC2E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C2EB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132C9"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2,9</w:t>
      </w:r>
      <w:r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D43DC1C" w14:textId="4F93D06F" w:rsidR="00666854" w:rsidRPr="00EC2EBE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C2EBE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B31CA8" w:rsidRPr="00EC2EBE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EC2EB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31CA8" w:rsidRPr="00EC2EBE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EC2E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C2EB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E0D54"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2132C9"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EE0D54"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>,2</w:t>
      </w:r>
      <w:r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F6007C0" w14:textId="13EFCEFE" w:rsidR="00666854" w:rsidRPr="00EC2EBE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C2EBE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D91EF3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EC2E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C2EBE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EC2EB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4E4D0B"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 </w:t>
      </w:r>
      <w:r w:rsidR="00EC2EBE"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380</w:t>
      </w:r>
    </w:p>
    <w:p w14:paraId="7216019A" w14:textId="77777777" w:rsidR="00666854" w:rsidRPr="00EC2EBE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C2EBE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51485B45" w14:textId="2E22F9E6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C2EBE">
        <w:rPr>
          <w:rFonts w:ascii="Times New Roman" w:hAnsi="Times New Roman" w:cs="Times New Roman"/>
          <w:color w:val="000000"/>
          <w:sz w:val="20"/>
          <w:szCs w:val="20"/>
        </w:rPr>
        <w:t>Podíl dětí ve věku 14 let a</w:t>
      </w: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 nižším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E0D54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2132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FE23650" w14:textId="70129775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E0D54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44A8983" w14:textId="4FA35025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2132C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EE0D54">
        <w:rPr>
          <w:rFonts w:ascii="Times New Roman" w:hAnsi="Times New Roman" w:cs="Times New Roman"/>
          <w:b/>
          <w:iCs/>
          <w:color w:val="000000"/>
          <w:sz w:val="20"/>
          <w:szCs w:val="20"/>
        </w:rPr>
        <w:t>6</w:t>
      </w:r>
      <w:r w:rsidR="002132C9">
        <w:rPr>
          <w:rFonts w:ascii="Times New Roman" w:hAnsi="Times New Roman" w:cs="Times New Roman"/>
          <w:b/>
          <w:iCs/>
          <w:color w:val="000000"/>
          <w:sz w:val="20"/>
          <w:szCs w:val="20"/>
        </w:rPr>
        <w:t>6</w:t>
      </w:r>
      <w:r w:rsidRPr="00EE0D54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3A8A1007" w14:textId="77777777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5D95A12D" w14:textId="5707E1BC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421</w:t>
      </w:r>
    </w:p>
    <w:p w14:paraId="505523DF" w14:textId="40B129FB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442</w:t>
      </w:r>
    </w:p>
    <w:p w14:paraId="6D4E0AC2" w14:textId="78E06E10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2D2727"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619</w:t>
      </w:r>
    </w:p>
    <w:p w14:paraId="6CEBEAF7" w14:textId="416E3FC5" w:rsidR="002132C9" w:rsidRPr="00EE0D54" w:rsidRDefault="002132C9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02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C94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768</w:t>
      </w:r>
    </w:p>
    <w:p w14:paraId="65FFB221" w14:textId="096AE42A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EE3299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EE32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2132C9"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</w:t>
      </w:r>
      <w:r w:rsidR="002132C9">
        <w:rPr>
          <w:rFonts w:ascii="Times New Roman" w:hAnsi="Times New Roman" w:cs="Times New Roman"/>
          <w:i/>
          <w:iCs/>
          <w:color w:val="000000"/>
          <w:sz w:val="20"/>
          <w:szCs w:val="20"/>
        </w:rPr>
        <w:t>02</w:t>
      </w:r>
      <w:r w:rsidR="002132C9"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EE32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C94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901</w:t>
      </w:r>
    </w:p>
    <w:p w14:paraId="1D618D5B" w14:textId="0A1D50E7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C94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5AA3CAE4" w14:textId="47C4E196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C94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EE0D5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8AB7A72" w14:textId="13082DF5" w:rsidR="00666854" w:rsidRPr="00EE0D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2132C9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EE0D54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2132C9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C94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25</w:t>
      </w:r>
    </w:p>
    <w:p w14:paraId="45855DA7" w14:textId="4CB43955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E0D54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EE0D5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C9421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2,3</w:t>
      </w:r>
    </w:p>
    <w:p w14:paraId="28669B46" w14:textId="273DEE44" w:rsidR="00666854" w:rsidRPr="00C22A45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8" w:name="_Toc536523358"/>
      <w:bookmarkEnd w:id="17"/>
      <w:r w:rsidRPr="00C22A45">
        <w:rPr>
          <w:rFonts w:ascii="Times New Roman" w:hAnsi="Times New Roman" w:cs="Times New Roman"/>
        </w:rPr>
        <w:t>Příroda a krajina</w:t>
      </w:r>
      <w:bookmarkEnd w:id="18"/>
    </w:p>
    <w:p w14:paraId="035F8A79" w14:textId="77777777" w:rsidR="00666854" w:rsidRPr="00C22A45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Hlk40172893"/>
      <w:r w:rsidRPr="00C22A45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035006B9" w14:textId="77777777" w:rsidR="00666854" w:rsidRPr="00C22A4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22A45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C22A4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C22A45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1E949D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03827BA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558C923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2910E4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79D81C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64AFD9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BACD1C" w14:textId="3A71C59A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D83CFE" w:rsidRPr="00F66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5B6445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20" w:name="_Hlk164670622"/>
      <w:r w:rsidRPr="00F66357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602279C7" w14:textId="4AA14E66" w:rsidR="00666854" w:rsidRPr="00C22A4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F66357" w:rsidRPr="00F6635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0"/>
    <w:p w14:paraId="25A6AD29" w14:textId="77777777" w:rsidR="00666854" w:rsidRPr="00240A4B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40A4B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064DC23C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211E15" w14:textId="7A604CC0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240A4B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8C04DD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lastRenderedPageBreak/>
        <w:t xml:space="preserve">Regionální biocentra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3A3683B" w14:textId="7D3FFB6A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240A4B"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E26006" w14:textId="77777777" w:rsidR="00666854" w:rsidRPr="00F6635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Lokální biocentra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D8A8FAF" w14:textId="77777777" w:rsidR="00666854" w:rsidRPr="00240A4B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66357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F66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6635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7B70DAE" w14:textId="77777777" w:rsidR="00666854" w:rsidRPr="00240A4B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40A4B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4494B5A3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08F793" w14:textId="372A5412" w:rsidR="00666854" w:rsidRDefault="00666854" w:rsidP="0092419F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164670756"/>
      <w:r w:rsidRPr="00354DC2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354DC2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B0E6F36" w14:textId="77777777" w:rsidR="00666854" w:rsidRPr="0092419F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2" w:name="_Toc536523359"/>
      <w:bookmarkEnd w:id="19"/>
      <w:bookmarkEnd w:id="21"/>
      <w:r w:rsidRPr="0092419F">
        <w:rPr>
          <w:rFonts w:ascii="Times New Roman" w:hAnsi="Times New Roman" w:cs="Times New Roman"/>
        </w:rPr>
        <w:t>Vodní režim a horninové prostředí</w:t>
      </w:r>
      <w:bookmarkEnd w:id="22"/>
    </w:p>
    <w:p w14:paraId="63CD35EB" w14:textId="77777777" w:rsidR="00666854" w:rsidRPr="0092419F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2902"/>
      <w:r w:rsidRPr="0092419F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529A6744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354DC2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08786EF4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F45328D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B10FA1" w14:textId="77777777" w:rsidR="00666854" w:rsidRPr="0092419F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354DC2">
        <w:rPr>
          <w:rFonts w:ascii="Times New Roman" w:hAnsi="Times New Roman" w:cs="Times New Roman"/>
          <w:sz w:val="20"/>
          <w:szCs w:val="20"/>
        </w:rPr>
        <w:t xml:space="preserve">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FB18D78" w14:textId="77777777" w:rsidR="00666854" w:rsidRPr="0092419F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2419F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398D29B5" w14:textId="3CF93B34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9210A2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B76975A" w14:textId="7311FF23" w:rsidR="005401A2" w:rsidRPr="007B32F3" w:rsidRDefault="00666854" w:rsidP="0092419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164853002"/>
      <w:r w:rsidRPr="007B32F3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7B32F3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7B32F3" w:rsidRPr="007B32F3">
        <w:rPr>
          <w:rFonts w:ascii="Times New Roman" w:hAnsi="Times New Roman" w:cs="Times New Roman"/>
          <w:b/>
          <w:bCs/>
          <w:sz w:val="20"/>
          <w:szCs w:val="20"/>
        </w:rPr>
        <w:t>1,36</w:t>
      </w:r>
      <w:r w:rsidRPr="007B32F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4"/>
    <w:p w14:paraId="652C653A" w14:textId="4B926AF4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9210A2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33445A6" w14:textId="58727550" w:rsidR="00666854" w:rsidRPr="007B32F3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Hlk164853216"/>
      <w:r w:rsidRPr="007B32F3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7B32F3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B32F3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070AB4" w:rsidRPr="007B32F3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7B32F3" w:rsidRPr="007B32F3">
        <w:rPr>
          <w:rFonts w:ascii="Times New Roman" w:hAnsi="Times New Roman" w:cs="Times New Roman"/>
          <w:b/>
          <w:bCs/>
          <w:sz w:val="20"/>
          <w:szCs w:val="20"/>
        </w:rPr>
        <w:t>78</w:t>
      </w:r>
      <w:r w:rsidRPr="007B32F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5"/>
    <w:p w14:paraId="3760DA81" w14:textId="7992C3D3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9210A2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9AB619B" w14:textId="47E410EA" w:rsidR="00666854" w:rsidRPr="00557A69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164853203"/>
      <w:r w:rsidRPr="00557A69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557A69" w:rsidRPr="00557A69">
        <w:rPr>
          <w:rFonts w:ascii="Times New Roman" w:hAnsi="Times New Roman" w:cs="Times New Roman"/>
          <w:b/>
          <w:bCs/>
          <w:sz w:val="20"/>
          <w:szCs w:val="20"/>
        </w:rPr>
        <w:t>35,83</w:t>
      </w:r>
      <w:r w:rsidRPr="00557A6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6"/>
    <w:p w14:paraId="5ECC2982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54DC2">
        <w:rPr>
          <w:rFonts w:ascii="Times New Roman" w:hAnsi="Times New Roman" w:cs="Times New Roman"/>
          <w:iCs/>
          <w:color w:val="222A35" w:themeColor="text2" w:themeShade="80"/>
          <w:sz w:val="20"/>
          <w:szCs w:val="20"/>
        </w:rPr>
        <w:t>Území chráněná pro akumulaci povrchových vod</w:t>
      </w:r>
      <w:r w:rsidRPr="00354DC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 (ZÚR, ÚAP, část A, jev č. 48a) </w:t>
      </w:r>
      <w:r w:rsidRPr="00354DC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596154E4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54DC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Zastavěné území v územní rezervě pro LAPV </w:t>
      </w:r>
      <w:r w:rsidRPr="00354DC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(ZÚR, ÚAP, část A, jev č. 1, 48a) </w:t>
      </w:r>
      <w:r w:rsidRPr="00354DC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0602818E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</w:pPr>
      <w:r w:rsidRPr="00354DC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Území určená k řízeným rozlivům povodní </w:t>
      </w:r>
      <w:r w:rsidRPr="00354DC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54a) </w:t>
      </w:r>
      <w:r w:rsidRPr="00354DC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2930C615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54DC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Záměr výstavby suché vodní nádrže </w:t>
      </w:r>
      <w:r w:rsidRPr="00354DC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(ZÚR, ÚAP, část A, jev č. 1, 54a) </w:t>
      </w:r>
      <w:r w:rsidRPr="00354DC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4F2BCE86" w14:textId="77777777" w:rsidR="00666854" w:rsidRPr="009210A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54DC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Záměr výstavby protipovodňové hráze </w:t>
      </w:r>
      <w:r w:rsidRPr="00354DC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(ZÚR, ÚAP, část A, jev č. 1, 54a) </w:t>
      </w:r>
      <w:r w:rsidRPr="00354DC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5E9EBBAD" w14:textId="77777777" w:rsidR="00666854" w:rsidRPr="006A4796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A4796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0A92C341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B593B34" w14:textId="5A368541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6A4796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9410245" w14:textId="77777777" w:rsidR="00666854" w:rsidRPr="006A479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00FCBC" w14:textId="34193574" w:rsidR="00666854" w:rsidRPr="006A479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6A4796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6ECB92D" w14:textId="77777777" w:rsidR="00666854" w:rsidRPr="00F4250A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4250A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4288B702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E1A265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81FA7EE" w14:textId="0364FADD" w:rsidR="00666854" w:rsidRDefault="00666854" w:rsidP="00666854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354DC2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="00AD7ECE"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7A0186" w14:textId="2FACB933" w:rsidR="00666854" w:rsidRPr="00523C74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7" w:name="_Toc536523360"/>
      <w:bookmarkEnd w:id="23"/>
      <w:r w:rsidRPr="00523C74">
        <w:rPr>
          <w:rFonts w:ascii="Times New Roman" w:hAnsi="Times New Roman" w:cs="Times New Roman"/>
        </w:rPr>
        <w:t>Kvalita životního prostředí</w:t>
      </w:r>
      <w:bookmarkEnd w:id="27"/>
    </w:p>
    <w:p w14:paraId="10991DAA" w14:textId="77777777" w:rsidR="00666854" w:rsidRPr="00523C74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8" w:name="_Hlk40172910"/>
      <w:r w:rsidRPr="00523C74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3F7AB0FA" w14:textId="77777777" w:rsidR="004648B0" w:rsidRDefault="004648B0" w:rsidP="004648B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5BD7E436" w14:textId="54BD8F8E" w:rsidR="00666854" w:rsidRPr="00557A69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57A69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557A6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5AE11C" w14:textId="292D97BD" w:rsidR="00666854" w:rsidRPr="00557A69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557A69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557A6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7A9B75" w14:textId="418E736A" w:rsidR="00666854" w:rsidRDefault="00666854" w:rsidP="00666854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557A69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="00AD7ECE" w:rsidRPr="00557A69">
        <w:rPr>
          <w:rFonts w:ascii="Times New Roman" w:hAnsi="Times New Roman" w:cs="Times New Roman"/>
          <w:b/>
          <w:iCs/>
          <w:sz w:val="20"/>
          <w:szCs w:val="20"/>
        </w:rPr>
        <w:t>ANO</w:t>
      </w:r>
    </w:p>
    <w:p w14:paraId="53AA9864" w14:textId="77777777" w:rsidR="00666854" w:rsidRPr="00AD7ECE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7ECE">
        <w:rPr>
          <w:rFonts w:ascii="Times New Roman" w:hAnsi="Times New Roman" w:cs="Times New Roman"/>
          <w:b/>
          <w:bCs/>
          <w:sz w:val="20"/>
          <w:szCs w:val="20"/>
        </w:rPr>
        <w:t>Liniové zdroje znečištění a hlukové zóny</w:t>
      </w:r>
    </w:p>
    <w:p w14:paraId="52A519B5" w14:textId="0FFD45FF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>Hlukové zóny obcí</w:t>
      </w:r>
      <w:r w:rsidRPr="00354DC2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92419F" w:rsidRPr="00354DC2">
        <w:rPr>
          <w:rFonts w:ascii="Times New Roman" w:hAnsi="Times New Roman" w:cs="Times New Roman"/>
          <w:sz w:val="20"/>
          <w:szCs w:val="20"/>
        </w:rPr>
        <w:t>-</w:t>
      </w:r>
    </w:p>
    <w:p w14:paraId="22D80561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54531ECC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D159AB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6169BBA0" w14:textId="5EFD7660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93a) </w:t>
      </w:r>
      <w:r w:rsidR="008447C1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04FE668" w14:textId="1897319B" w:rsidR="00666854" w:rsidRPr="0092419F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8"/>
      <w:r w:rsidR="008447C1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46F23C" w14:textId="77777777" w:rsidR="00666854" w:rsidRPr="0092419F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9" w:name="_Toc536523361"/>
      <w:r w:rsidRPr="0092419F">
        <w:rPr>
          <w:rFonts w:ascii="Times New Roman" w:hAnsi="Times New Roman" w:cs="Times New Roman"/>
        </w:rPr>
        <w:t>Zemědělský půdní fond a pozemky určené k plnění funkcí lesa</w:t>
      </w:r>
      <w:bookmarkEnd w:id="29"/>
    </w:p>
    <w:p w14:paraId="30C7A218" w14:textId="77777777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0" w:name="_Hlk40173346"/>
      <w:bookmarkStart w:id="31" w:name="_Hlk40172923"/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75A23254" w14:textId="4063365C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21EB5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621EB5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sz w:val="20"/>
          <w:szCs w:val="20"/>
        </w:rPr>
        <w:t>995</w:t>
      </w:r>
      <w:r w:rsidRPr="00621EB5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A71C8E2" w14:textId="22A7999C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59</w:t>
      </w:r>
      <w:r w:rsidR="00FE40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60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A34766C" w14:textId="6B869EE7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50</w:t>
      </w:r>
      <w:r w:rsidR="00FE40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85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9AFCB6D" w14:textId="2263CDEB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81BE54C" w14:textId="34AE517D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Vinice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1386023" w14:textId="44595889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ACCFC26" w14:textId="012D8CDC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Ovocné sady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4F22B0D" w14:textId="3BE63627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FE40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96A6544" w14:textId="217CFB15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1BBCFDA" w14:textId="775E96D6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="00EE0D54"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25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2,5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1D219246" w14:textId="7DC59B33" w:rsidR="00666854" w:rsidRPr="00621EB5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E0D54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FE40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621EB5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621EB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BF54420" w14:textId="486B57B7" w:rsidR="00666854" w:rsidRPr="00A846C3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846C3">
        <w:rPr>
          <w:rFonts w:ascii="Times New Roman" w:hAnsi="Times New Roman" w:cs="Times New Roman"/>
          <w:sz w:val="20"/>
          <w:szCs w:val="20"/>
        </w:rPr>
        <w:t xml:space="preserve">Ostatní plochy </w:t>
      </w:r>
      <w:r w:rsidRPr="00A846C3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C9421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846C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E0D54" w:rsidRPr="00A846C3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="00FE4024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A846C3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A846C3">
        <w:rPr>
          <w:rFonts w:ascii="Times New Roman" w:hAnsi="Times New Roman" w:cs="Times New Roman"/>
          <w:sz w:val="20"/>
          <w:szCs w:val="20"/>
        </w:rPr>
        <w:t xml:space="preserve">což je </w:t>
      </w:r>
      <w:r w:rsidR="00621EB5" w:rsidRPr="00A846C3">
        <w:rPr>
          <w:rFonts w:ascii="Times New Roman" w:hAnsi="Times New Roman" w:cs="Times New Roman"/>
          <w:b/>
          <w:bCs/>
          <w:sz w:val="20"/>
          <w:szCs w:val="20"/>
        </w:rPr>
        <w:t>21,5</w:t>
      </w:r>
      <w:r w:rsidRPr="00A846C3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A846C3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7B434F0C" w14:textId="77777777" w:rsidR="00666854" w:rsidRPr="00A846C3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73376"/>
      <w:bookmarkEnd w:id="30"/>
      <w:r w:rsidRPr="00A846C3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603C6DE1" w14:textId="77777777" w:rsidR="00666854" w:rsidRPr="00A846C3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846C3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09502795" w14:textId="1F250E17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846C3">
        <w:rPr>
          <w:rFonts w:ascii="Times New Roman" w:hAnsi="Times New Roman" w:cs="Times New Roman"/>
          <w:i/>
          <w:iCs/>
          <w:sz w:val="20"/>
          <w:szCs w:val="20"/>
        </w:rPr>
        <w:t>(výpočet dle ÚAP, čás</w:t>
      </w:r>
      <w:r w:rsidRPr="002C5BB0">
        <w:rPr>
          <w:rFonts w:ascii="Times New Roman" w:hAnsi="Times New Roman" w:cs="Times New Roman"/>
          <w:i/>
          <w:iCs/>
          <w:sz w:val="20"/>
          <w:szCs w:val="20"/>
        </w:rPr>
        <w:t xml:space="preserve">t A, jev č. 41) </w:t>
      </w:r>
      <w:r w:rsidR="00C55E25" w:rsidRPr="002C5BB0">
        <w:rPr>
          <w:rFonts w:ascii="Times New Roman" w:hAnsi="Times New Roman" w:cs="Times New Roman"/>
          <w:b/>
          <w:bCs/>
          <w:sz w:val="20"/>
          <w:szCs w:val="20"/>
        </w:rPr>
        <w:t>17,1</w:t>
      </w:r>
      <w:r w:rsidRPr="002C5B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2C5BB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0B469C" w14:textId="77777777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C5BB0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42A0B373" w14:textId="64E2A624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5BB0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C55E25" w:rsidRPr="002C5BB0">
        <w:rPr>
          <w:rFonts w:ascii="Times New Roman" w:hAnsi="Times New Roman" w:cs="Times New Roman"/>
          <w:b/>
          <w:bCs/>
          <w:sz w:val="20"/>
          <w:szCs w:val="20"/>
        </w:rPr>
        <w:t>28,0</w:t>
      </w:r>
      <w:r w:rsidRPr="002C5B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727AC54" w14:textId="77777777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C5BB0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480B0408" w14:textId="18392C6A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C5BB0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2C5BB0" w:rsidRPr="002C5BB0">
        <w:rPr>
          <w:rFonts w:ascii="Times New Roman" w:hAnsi="Times New Roman" w:cs="Times New Roman"/>
          <w:b/>
          <w:bCs/>
          <w:sz w:val="20"/>
          <w:szCs w:val="20"/>
        </w:rPr>
        <w:t>11,7</w:t>
      </w:r>
      <w:r w:rsidRPr="002C5B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9A687F0" w14:textId="77777777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3" w:name="_Hlk40087902"/>
      <w:r w:rsidRPr="002C5BB0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33"/>
    </w:p>
    <w:p w14:paraId="34B9E4A5" w14:textId="290341CA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2C5BB0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4A2B5E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2C5BB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</w:t>
      </w:r>
      <w:r w:rsidR="002C5BB0" w:rsidRPr="002C5BB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38,5</w:t>
      </w:r>
      <w:r w:rsidRPr="002C5BB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5A855B57" w14:textId="77777777" w:rsidR="00666854" w:rsidRPr="002C5BB0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C5BB0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490E0ACC" w14:textId="258BF5B1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C5BB0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2C5BB0">
        <w:rPr>
          <w:rFonts w:ascii="Times New Roman" w:hAnsi="Times New Roman" w:cs="Times New Roman"/>
          <w:i/>
          <w:iCs/>
          <w:sz w:val="20"/>
          <w:szCs w:val="20"/>
        </w:rPr>
        <w:t xml:space="preserve">(ČSÚ, ÚAP, 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>20</w:t>
      </w:r>
      <w:r w:rsidR="00FE402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621EB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21EB5" w:rsidRPr="00621EB5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0,3</w:t>
      </w:r>
    </w:p>
    <w:p w14:paraId="3AC1070E" w14:textId="7650B76C" w:rsidR="00666854" w:rsidRPr="0092419F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4" w:name="_Toc536523362"/>
      <w:bookmarkEnd w:id="31"/>
      <w:bookmarkEnd w:id="32"/>
      <w:r w:rsidRPr="0092419F">
        <w:rPr>
          <w:rFonts w:ascii="Times New Roman" w:hAnsi="Times New Roman" w:cs="Times New Roman"/>
        </w:rPr>
        <w:t>Občanská vybavenost včetně její dostupnosti a veřejná prostranství</w:t>
      </w:r>
      <w:bookmarkEnd w:id="34"/>
    </w:p>
    <w:p w14:paraId="1A3880DA" w14:textId="77777777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40172932"/>
      <w:r w:rsidRPr="00513637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04B3D9BB" w14:textId="10544718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3637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136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2B486B2" w14:textId="3ACAE474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3637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133E60" w:rsidRPr="0051363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2A01123" w14:textId="06301DED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13637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13637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513637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1BE4795" w14:textId="5A44DB5C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3637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13637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BCCDDC4" w14:textId="4ADB5C60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3637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1363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1363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64A2B6" w14:textId="369E8CE2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513637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13637">
        <w:rPr>
          <w:rFonts w:ascii="Times New Roman" w:hAnsi="Times New Roman" w:cs="Times New Roman"/>
          <w:i/>
          <w:sz w:val="20"/>
          <w:szCs w:val="20"/>
        </w:rPr>
        <w:t>)</w:t>
      </w:r>
      <w:r w:rsidRPr="0051363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513637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08C2F95C" w14:textId="2F3E7C49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513637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4A2B5E" w:rsidRPr="0051363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13637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51363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133E60" w:rsidRPr="00513637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42397327" w14:textId="77777777" w:rsidR="000265F6" w:rsidRPr="00513637" w:rsidRDefault="000265F6" w:rsidP="000265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6" w:name="_Hlk50970761"/>
      <w:bookmarkStart w:id="37" w:name="_Hlk50971525"/>
      <w:bookmarkStart w:id="38" w:name="_Hlk40104266"/>
      <w:r w:rsidRPr="005136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1037B2E" w14:textId="4EE74796" w:rsidR="000265F6" w:rsidRDefault="000265F6" w:rsidP="000265F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51363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51363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6"/>
      <w:r w:rsidR="008D0C8B" w:rsidRPr="005136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0,71</w:t>
      </w:r>
    </w:p>
    <w:bookmarkEnd w:id="37"/>
    <w:p w14:paraId="3AE4FEB6" w14:textId="77777777" w:rsidR="00666854" w:rsidRPr="0092419F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2419F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7E0C601C" w14:textId="4C40C3F8" w:rsidR="00666854" w:rsidRPr="0092419F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112C03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112C0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38"/>
      <w:r w:rsidR="00112C03" w:rsidRPr="00112C03">
        <w:rPr>
          <w:rFonts w:ascii="Times New Roman" w:eastAsia="Times New Roman" w:hAnsi="Times New Roman" w:cs="Times New Roman"/>
          <w:b/>
          <w:bCs/>
          <w:sz w:val="20"/>
          <w:szCs w:val="20"/>
        </w:rPr>
        <w:t>2,1 ha</w:t>
      </w:r>
    </w:p>
    <w:p w14:paraId="3BD003C4" w14:textId="77777777" w:rsidR="00666854" w:rsidRPr="000F3A9B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9" w:name="_Toc536523363"/>
      <w:bookmarkEnd w:id="35"/>
      <w:r w:rsidRPr="000F3A9B">
        <w:rPr>
          <w:rFonts w:ascii="Times New Roman" w:hAnsi="Times New Roman" w:cs="Times New Roman"/>
        </w:rPr>
        <w:t>Dopravní a technická infrastruktura včetně jejich dostupnosti</w:t>
      </w:r>
      <w:bookmarkEnd w:id="39"/>
    </w:p>
    <w:p w14:paraId="362D37C4" w14:textId="77777777" w:rsidR="00666854" w:rsidRPr="000F3A9B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_Hlk40172939"/>
      <w:r w:rsidRPr="000F3A9B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FC13191" w14:textId="08ECE588" w:rsidR="00666854" w:rsidRPr="00557A69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04496"/>
      <w:r w:rsidRPr="00557A69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400D0" w:rsidRPr="00557A6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1"/>
    <w:p w14:paraId="31977FF0" w14:textId="1B2F0265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0F3A9B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C13E232" w14:textId="4D038C7A" w:rsidR="00666854" w:rsidRPr="000F3A9B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>(ÚAP, část A, jev č. 93a)</w:t>
      </w:r>
      <w:r w:rsidR="000F3A9B"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F3A9B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D960FF" w14:textId="77777777" w:rsidR="00666854" w:rsidRPr="00444997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44997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B6ADF64" w14:textId="31EBBADC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444997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08E77A" w14:textId="7BB36E36" w:rsidR="0066685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444997"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6A51F98" w14:textId="77777777" w:rsidR="00666854" w:rsidRPr="00444997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44997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7B9CFC0" w14:textId="77777777" w:rsidR="00666854" w:rsidRPr="00444997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57A69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557A6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63E82C" w14:textId="77777777" w:rsidR="00666854" w:rsidRPr="00444997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44997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9CE9748" w14:textId="703FAA7B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bookmarkStart w:id="42" w:name="_Hlk164671090"/>
      <w:r w:rsidRPr="00354DC2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354DC2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354DC2" w:rsidRPr="00354DC2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bookmarkEnd w:id="42"/>
    <w:p w14:paraId="758E80F1" w14:textId="77777777" w:rsidR="00666854" w:rsidRPr="008D0C8B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A65115" w14:textId="77777777" w:rsidR="000265F6" w:rsidRPr="00513637" w:rsidRDefault="000265F6" w:rsidP="000265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3" w:name="_Hlk50970776"/>
      <w:bookmarkStart w:id="44" w:name="_Hlk50971535"/>
      <w:r w:rsidRPr="005136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0E81685A" w14:textId="4872BC71" w:rsidR="000265F6" w:rsidRDefault="000265F6" w:rsidP="000265F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51363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51363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3"/>
      <w:r w:rsidR="008D0C8B" w:rsidRPr="005136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0,83</w:t>
      </w:r>
    </w:p>
    <w:bookmarkEnd w:id="44"/>
    <w:p w14:paraId="76F58AF1" w14:textId="77777777" w:rsidR="00666854" w:rsidRPr="00DB49DA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49DA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44E0473F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1A13ED" w14:textId="77777777" w:rsidR="00666854" w:rsidRPr="00354DC2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27B5558" w14:textId="685F555C" w:rsidR="00666854" w:rsidRPr="00224D73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5" w:name="_Hlk165886884"/>
      <w:r w:rsidRPr="00224D73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224D7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="00224D73" w:rsidRPr="00224D7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5"/>
    <w:p w14:paraId="308600B0" w14:textId="0700F7A0" w:rsidR="00666854" w:rsidRPr="008D0C8B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54DC2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354DC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354DC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3370E6" w14:textId="77777777" w:rsidR="000265F6" w:rsidRPr="00513637" w:rsidRDefault="000265F6" w:rsidP="000265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6" w:name="_Hlk50970798"/>
      <w:bookmarkStart w:id="47" w:name="_Hlk50971542"/>
      <w:bookmarkStart w:id="48" w:name="_Hlk40874251"/>
      <w:r w:rsidRPr="005136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E73FF0B" w14:textId="67BB0A11" w:rsidR="000265F6" w:rsidRPr="00006A16" w:rsidRDefault="000265F6" w:rsidP="00006A16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51363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51363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6"/>
      <w:bookmarkEnd w:id="47"/>
      <w:r w:rsidR="008D0C8B" w:rsidRPr="005136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1,33</w:t>
      </w:r>
    </w:p>
    <w:p w14:paraId="1FD5331C" w14:textId="77777777" w:rsidR="00666854" w:rsidRPr="000265F6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9" w:name="_Toc536523364"/>
      <w:bookmarkEnd w:id="40"/>
      <w:bookmarkEnd w:id="48"/>
      <w:r w:rsidRPr="000265F6">
        <w:rPr>
          <w:rFonts w:ascii="Times New Roman" w:hAnsi="Times New Roman" w:cs="Times New Roman"/>
        </w:rPr>
        <w:lastRenderedPageBreak/>
        <w:t>Ekonomické a hospodářské podmínky</w:t>
      </w:r>
      <w:bookmarkEnd w:id="49"/>
    </w:p>
    <w:p w14:paraId="51168479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0" w:name="_Hlk40172949"/>
      <w:r w:rsidRPr="000265F6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67E504D9" w14:textId="7DCB0719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0265F6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E03032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0265F6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E03032">
        <w:rPr>
          <w:rFonts w:ascii="Times New Roman" w:hAnsi="Times New Roman" w:cs="Times New Roman"/>
          <w:b/>
          <w:bCs/>
          <w:sz w:val="20"/>
          <w:szCs w:val="20"/>
        </w:rPr>
        <w:t>1 173</w:t>
      </w:r>
    </w:p>
    <w:p w14:paraId="57F7F271" w14:textId="6AD36135" w:rsidR="00666854" w:rsidRPr="00D23F2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sz w:val="20"/>
          <w:szCs w:val="20"/>
        </w:rPr>
        <w:t xml:space="preserve">Podíl </w:t>
      </w:r>
      <w:r w:rsidRPr="00D23F20">
        <w:rPr>
          <w:rFonts w:ascii="Times New Roman" w:hAnsi="Times New Roman" w:cs="Times New Roman"/>
          <w:sz w:val="20"/>
          <w:szCs w:val="20"/>
        </w:rPr>
        <w:t xml:space="preserve">ekonomicky aktivních obyvatel 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D23F20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E03032" w:rsidRPr="00D23F20">
        <w:rPr>
          <w:rFonts w:ascii="Times New Roman" w:hAnsi="Times New Roman" w:cs="Times New Roman"/>
          <w:b/>
          <w:bCs/>
          <w:sz w:val="20"/>
          <w:szCs w:val="20"/>
        </w:rPr>
        <w:t>4,3</w:t>
      </w:r>
      <w:r w:rsidRPr="00D23F2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E1CAB52" w14:textId="5BE5C09F" w:rsidR="00666854" w:rsidRPr="00D23F2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23F20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E03032" w:rsidRPr="00D23F2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03032" w:rsidRPr="00D23F20">
        <w:rPr>
          <w:rFonts w:ascii="Times New Roman" w:hAnsi="Times New Roman" w:cs="Times New Roman"/>
          <w:b/>
          <w:bCs/>
          <w:sz w:val="20"/>
          <w:szCs w:val="20"/>
        </w:rPr>
        <w:t>4,2</w:t>
      </w:r>
      <w:r w:rsidRPr="00D23F2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CE55391" w14:textId="1C634330" w:rsidR="00666854" w:rsidRPr="00D23F2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23F20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E03032" w:rsidRPr="00D23F2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23F20" w:rsidRPr="00D23F20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D23F2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4C38EEE" w14:textId="572550A0" w:rsidR="00666854" w:rsidRPr="00D23F20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23F20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E03032" w:rsidRPr="00D23F2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D23F20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2D2727" w:rsidRPr="00D23F2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E03032" w:rsidRPr="00D23F20">
        <w:rPr>
          <w:rFonts w:ascii="Times New Roman" w:hAnsi="Times New Roman" w:cs="Times New Roman"/>
          <w:b/>
          <w:bCs/>
          <w:sz w:val="20"/>
          <w:szCs w:val="20"/>
        </w:rPr>
        <w:t>6,0</w:t>
      </w:r>
      <w:r w:rsidRPr="00D23F2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D4F3592" w14:textId="3EACB649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23F20">
        <w:rPr>
          <w:rFonts w:ascii="Times New Roman" w:hAnsi="Times New Roman" w:cs="Times New Roman"/>
          <w:sz w:val="20"/>
          <w:szCs w:val="20"/>
        </w:rPr>
        <w:t>Podíl obyvatel se základním</w:t>
      </w:r>
      <w:r w:rsidRPr="000265F6">
        <w:rPr>
          <w:rFonts w:ascii="Times New Roman" w:hAnsi="Times New Roman" w:cs="Times New Roman"/>
          <w:sz w:val="20"/>
          <w:szCs w:val="20"/>
        </w:rPr>
        <w:t xml:space="preserve"> vzděláním </w:t>
      </w:r>
      <w:r w:rsidRPr="000265F6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E03032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0265F6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2D2727" w:rsidRPr="000265F6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E03032">
        <w:rPr>
          <w:rFonts w:ascii="Times New Roman" w:hAnsi="Times New Roman" w:cs="Times New Roman"/>
          <w:b/>
          <w:bCs/>
          <w:sz w:val="20"/>
          <w:szCs w:val="20"/>
        </w:rPr>
        <w:t>0,0</w:t>
      </w:r>
      <w:r w:rsidRPr="000265F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2C71E93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7BEC9CAE" w14:textId="6684F6EC" w:rsidR="00666854" w:rsidRPr="00560D0B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60D0B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560D0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560D0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F43B0A7" w14:textId="0B3F7C2E" w:rsidR="00666854" w:rsidRPr="00557A69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57A69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557A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400D0" w:rsidRPr="00557A6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2DCD0CF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457C7BB6" w14:textId="04E98DB2" w:rsidR="000265F6" w:rsidRPr="00A27CA2" w:rsidRDefault="00666854" w:rsidP="00A27CA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7C2724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0"/>
    </w:p>
    <w:p w14:paraId="0F3BE483" w14:textId="77777777" w:rsidR="00666854" w:rsidRPr="000265F6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1" w:name="_Toc536523365"/>
      <w:r w:rsidRPr="000265F6">
        <w:rPr>
          <w:rFonts w:ascii="Times New Roman" w:hAnsi="Times New Roman" w:cs="Times New Roman"/>
        </w:rPr>
        <w:t>Rekreace a cestovní ruch</w:t>
      </w:r>
      <w:bookmarkEnd w:id="51"/>
    </w:p>
    <w:p w14:paraId="07BA1EF4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2" w:name="_Hlk40172958"/>
      <w:r w:rsidRPr="000265F6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0A42344F" w14:textId="0C7726A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0265F6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3E01DD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0265F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C476B5" w:rsidRPr="000265F6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28DD80FC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54AA058F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A419C4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AC2BB24" w14:textId="77777777" w:rsidR="00A27CA2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7C2724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7C2724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477D2D60" w14:textId="0EED903A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842860E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B1D9A2F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B0C168" w14:textId="5323E0D0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7C2724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4A2B5E"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7C272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53" w:name="_Hlk40104576"/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53"/>
    </w:p>
    <w:p w14:paraId="6CF8A5CB" w14:textId="6ACFA36D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4A2B5E"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D134E9"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FD55FC" w14:textId="7F288339" w:rsidR="00666854" w:rsidRPr="004A2B5E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2B5E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4A2B5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4A2B5E" w:rsidRPr="004A2B5E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4A2B5E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4A2B5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26D85421" w14:textId="77777777" w:rsidR="00666854" w:rsidRPr="00DB49DA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B49DA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54203693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2DA9544" w14:textId="7B6D5BDC" w:rsidR="00666854" w:rsidRPr="00DB49DA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9D592C" w14:textId="77777777" w:rsidR="00666854" w:rsidRPr="00DB49DA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4" w:name="_Hlk40172546"/>
      <w:bookmarkStart w:id="55" w:name="_Hlk40172591"/>
      <w:r w:rsidRPr="00DB49DA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54"/>
    </w:p>
    <w:bookmarkEnd w:id="55"/>
    <w:p w14:paraId="1D72D669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5998436C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15F78CD" w14:textId="77777777" w:rsidR="00666854" w:rsidRPr="00293F2B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AA1FE7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9682B6" w14:textId="294FAE8D" w:rsidR="00666854" w:rsidRPr="00E331B3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7C2724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7C2724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7C272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D24C8"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42156E2" w14:textId="77777777" w:rsidR="00666854" w:rsidRPr="00E331B3" w:rsidRDefault="00666854" w:rsidP="00666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331B3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20A8112D" w14:textId="77777777" w:rsidR="00A27CA2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B32156" w:rsidRPr="007C2724">
        <w:rPr>
          <w:rFonts w:ascii="Times New Roman" w:hAnsi="Times New Roman" w:cs="Times New Roman"/>
          <w:sz w:val="20"/>
          <w:szCs w:val="20"/>
        </w:rPr>
        <w:t>h</w:t>
      </w:r>
      <w:r w:rsidRPr="007C2724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3E0F02FB" w14:textId="2B92252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0F219CB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2D46CF1" w14:textId="04DE1DC0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E331B3"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A643E7A" w14:textId="76514570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="00FF104A"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2BDC1DD" w14:textId="4BE2E7E1" w:rsidR="00666854" w:rsidRDefault="00666854" w:rsidP="00666854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C2F235" w14:textId="77777777" w:rsidR="00666854" w:rsidRPr="000265F6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6" w:name="_Toc536523366"/>
      <w:bookmarkEnd w:id="52"/>
      <w:r w:rsidRPr="000265F6">
        <w:rPr>
          <w:rFonts w:ascii="Times New Roman" w:hAnsi="Times New Roman" w:cs="Times New Roman"/>
        </w:rPr>
        <w:t>Bezpečnost a ochrana obyvatel</w:t>
      </w:r>
      <w:bookmarkEnd w:id="56"/>
    </w:p>
    <w:p w14:paraId="25D2BA91" w14:textId="270C8632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7" w:name="_Hlk40172561"/>
      <w:r w:rsidRPr="007C2724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7C2724">
        <w:rPr>
          <w:rFonts w:ascii="Times New Roman" w:hAnsi="Times New Roman" w:cs="Times New Roman"/>
          <w:sz w:val="20"/>
          <w:szCs w:val="20"/>
        </w:rPr>
        <w:t xml:space="preserve"> </w:t>
      </w:r>
      <w:r w:rsidR="000B443A"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04C01F4" w14:textId="72883A0C" w:rsidR="00666854" w:rsidRPr="00506EBC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58" w:name="_Hlk164853693"/>
      <w:r w:rsidRPr="00506EBC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506EBC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506EB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59" w:name="_Hlk40796075"/>
      <w:r w:rsidR="00506EBC" w:rsidRPr="00506EB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58"/>
    <w:bookmarkEnd w:id="59"/>
    <w:p w14:paraId="1EF3A6BD" w14:textId="77777777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7C2724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EB81177" w14:textId="77777777" w:rsidR="00A27CA2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2724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045063E0" w14:textId="6AA7B42D" w:rsidR="00666854" w:rsidRPr="007C2724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2724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7C272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B443A" w:rsidRPr="007C272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B14393B" w14:textId="77777777" w:rsidR="00666854" w:rsidRPr="0053044C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3044C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71E45064" w14:textId="703F2432" w:rsidR="00666854" w:rsidRPr="0053044C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3044C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53044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B443A" w:rsidRPr="0053044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ED02DD" w14:textId="54FC653D" w:rsidR="00666854" w:rsidRPr="0053044C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3044C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53044C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53044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93023" w:rsidRPr="0053044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593BFE9" w14:textId="77777777" w:rsidR="00666854" w:rsidRPr="000265F6" w:rsidRDefault="00666854" w:rsidP="00666854">
      <w:pPr>
        <w:ind w:firstLine="708"/>
      </w:pPr>
      <w:r w:rsidRPr="0053044C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53044C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53044C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7"/>
    </w:p>
    <w:p w14:paraId="20A8BD88" w14:textId="23F8DC88" w:rsidR="004A2B5E" w:rsidRDefault="004A2B5E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</w:p>
    <w:p w14:paraId="49C923E1" w14:textId="10A38501" w:rsidR="00666854" w:rsidRPr="00513637" w:rsidRDefault="00666854" w:rsidP="00666854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513637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2F319BE3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1D36201E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B46196" w:rsidRPr="00513637" w14:paraId="047F2EC3" w14:textId="77777777" w:rsidTr="0092419F">
        <w:tc>
          <w:tcPr>
            <w:tcW w:w="2802" w:type="dxa"/>
          </w:tcPr>
          <w:p w14:paraId="407AF1C5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799E85C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673EA6F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7F59C6F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46196" w:rsidRPr="00513637" w14:paraId="4245FBBB" w14:textId="77777777" w:rsidTr="0092419F">
        <w:tc>
          <w:tcPr>
            <w:tcW w:w="2802" w:type="dxa"/>
          </w:tcPr>
          <w:p w14:paraId="1E31998D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FDC7E3A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78E36643" w14:textId="58942D1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46D70775" w14:textId="12948135" w:rsidR="00B46196" w:rsidRPr="00513637" w:rsidRDefault="00A21243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B46196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B46196" w:rsidRPr="00513637" w14:paraId="08E78921" w14:textId="77777777" w:rsidTr="0092419F">
        <w:tc>
          <w:tcPr>
            <w:tcW w:w="2802" w:type="dxa"/>
          </w:tcPr>
          <w:p w14:paraId="11D701D0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006D49FB" w14:textId="25769526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A60843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BBBC53F" w14:textId="4B3A662D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</w:t>
            </w:r>
          </w:p>
        </w:tc>
        <w:tc>
          <w:tcPr>
            <w:tcW w:w="2158" w:type="dxa"/>
          </w:tcPr>
          <w:p w14:paraId="6D8B0263" w14:textId="24C6E32C" w:rsidR="00B46196" w:rsidRPr="00513637" w:rsidRDefault="00A60843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57</w:t>
            </w:r>
            <w:r w:rsidR="00B46196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35845F87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-14</w:t>
      </w:r>
    </w:p>
    <w:p w14:paraId="32517BC9" w14:textId="650F9BD4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A60843"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22,8</w:t>
      </w:r>
    </w:p>
    <w:p w14:paraId="7B069B44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477F8A52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2EA4721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70B78092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B46196" w:rsidRPr="00513637" w14:paraId="580ED64E" w14:textId="77777777" w:rsidTr="0092419F">
        <w:tc>
          <w:tcPr>
            <w:tcW w:w="2802" w:type="dxa"/>
          </w:tcPr>
          <w:p w14:paraId="4ACC5B19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CCFBACE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83E39D0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363CDD9E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46196" w:rsidRPr="00513637" w14:paraId="32D0B4E6" w14:textId="77777777" w:rsidTr="0092419F">
        <w:tc>
          <w:tcPr>
            <w:tcW w:w="2802" w:type="dxa"/>
          </w:tcPr>
          <w:p w14:paraId="4C405B5B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BFD96E9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2A935538" w14:textId="04554712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10</w:t>
            </w:r>
          </w:p>
        </w:tc>
        <w:tc>
          <w:tcPr>
            <w:tcW w:w="2158" w:type="dxa"/>
          </w:tcPr>
          <w:p w14:paraId="71390062" w14:textId="6F253C0B" w:rsidR="00B46196" w:rsidRPr="00513637" w:rsidRDefault="003C556C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B46196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3 %</w:t>
            </w:r>
          </w:p>
        </w:tc>
      </w:tr>
      <w:tr w:rsidR="00B46196" w:rsidRPr="00513637" w14:paraId="37789BB9" w14:textId="77777777" w:rsidTr="0092419F">
        <w:tc>
          <w:tcPr>
            <w:tcW w:w="2802" w:type="dxa"/>
          </w:tcPr>
          <w:p w14:paraId="0BB8BACB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8E2AC0D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3AEF524E" w14:textId="1F8EAC45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0A353D2D" w14:textId="1D79AF8E" w:rsidR="00B46196" w:rsidRPr="00513637" w:rsidRDefault="003C556C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B46196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8FAE0C6" w14:textId="6EEB688A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3C556C"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33</w:t>
      </w:r>
    </w:p>
    <w:p w14:paraId="3B8DDA3B" w14:textId="1DF7F2C3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3C556C"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46,2</w:t>
      </w:r>
    </w:p>
    <w:p w14:paraId="4BF9DC27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4B7FB263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CEB6138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6CFD98B4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B46196" w:rsidRPr="00513637" w14:paraId="0ABFA43B" w14:textId="77777777" w:rsidTr="0092419F">
        <w:tc>
          <w:tcPr>
            <w:tcW w:w="2802" w:type="dxa"/>
          </w:tcPr>
          <w:p w14:paraId="57D818DE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83ED0A5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CD7152C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253FA8C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46196" w:rsidRPr="00513637" w14:paraId="7AB2FCAD" w14:textId="77777777" w:rsidTr="0092419F">
        <w:tc>
          <w:tcPr>
            <w:tcW w:w="2802" w:type="dxa"/>
          </w:tcPr>
          <w:p w14:paraId="750C16F7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6BD9F006" w14:textId="52274D0B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A60843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2D9FE68" w14:textId="1026013D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2001A8BC" w14:textId="73E78D9D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F44318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B46196" w:rsidRPr="00513637" w14:paraId="10852A6A" w14:textId="77777777" w:rsidTr="0092419F">
        <w:tc>
          <w:tcPr>
            <w:tcW w:w="2802" w:type="dxa"/>
          </w:tcPr>
          <w:p w14:paraId="3F946485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3AE11CE8" w14:textId="10DF5A4F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A60843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691EBAE8" w14:textId="277050F9" w:rsidR="00B46196" w:rsidRPr="00513637" w:rsidRDefault="008D0C8B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5AF5532F" w14:textId="1474EFD4" w:rsidR="00B46196" w:rsidRPr="00513637" w:rsidRDefault="00F44318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41</w:t>
            </w:r>
            <w:r w:rsidR="00B46196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5FB8CD0B" w14:textId="63E6BD71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</w:t>
      </w:r>
      <w:r w:rsidR="00F44318" w:rsidRPr="00513637">
        <w:rPr>
          <w:rFonts w:ascii="Times New Roman" w:hAnsi="Times New Roman" w:cs="Times New Roman"/>
          <w:strike/>
          <w:sz w:val="20"/>
          <w:szCs w:val="20"/>
        </w:rPr>
        <w:t xml:space="preserve"> -16</w:t>
      </w:r>
    </w:p>
    <w:p w14:paraId="4F9F031A" w14:textId="033D8E7E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735E17" w:rsidRPr="00513637">
        <w:rPr>
          <w:rFonts w:ascii="Times New Roman" w:hAnsi="Times New Roman" w:cs="Times New Roman"/>
          <w:strike/>
          <w:sz w:val="20"/>
          <w:szCs w:val="20"/>
        </w:rPr>
        <w:t>-</w:t>
      </w:r>
      <w:r w:rsidR="00735E17"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9,6</w:t>
      </w:r>
    </w:p>
    <w:p w14:paraId="2246C9B3" w14:textId="7AFD565A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F44318"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10B495EC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AE8338E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B46196" w:rsidRPr="00513637" w14:paraId="1916CD51" w14:textId="77777777" w:rsidTr="0092419F">
        <w:tc>
          <w:tcPr>
            <w:tcW w:w="4219" w:type="dxa"/>
            <w:vAlign w:val="center"/>
          </w:tcPr>
          <w:p w14:paraId="390ED0F6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0873494F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49D00A4E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4D282B6D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B46196" w:rsidRPr="00513637" w14:paraId="6B954999" w14:textId="77777777" w:rsidTr="0092419F">
        <w:tc>
          <w:tcPr>
            <w:tcW w:w="4219" w:type="dxa"/>
          </w:tcPr>
          <w:p w14:paraId="1ACF524D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1E951E74" w14:textId="513BE0ED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3C556C" w:rsidRPr="00513637">
              <w:rPr>
                <w:rFonts w:ascii="Times New Roman" w:hAnsi="Times New Roman" w:cs="Times New Roman"/>
                <w:strike/>
                <w:sz w:val="20"/>
                <w:szCs w:val="20"/>
              </w:rPr>
              <w:t>22,8</w:t>
            </w:r>
          </w:p>
        </w:tc>
        <w:tc>
          <w:tcPr>
            <w:tcW w:w="4142" w:type="dxa"/>
          </w:tcPr>
          <w:p w14:paraId="59BE10BF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B46196" w:rsidRPr="00513637" w14:paraId="49560BEF" w14:textId="77777777" w:rsidTr="0092419F">
        <w:tc>
          <w:tcPr>
            <w:tcW w:w="4219" w:type="dxa"/>
          </w:tcPr>
          <w:p w14:paraId="59356718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70C0EEF0" w14:textId="07D7AACA" w:rsidR="00B46196" w:rsidRPr="00513637" w:rsidRDefault="003C556C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strike/>
                <w:sz w:val="20"/>
                <w:szCs w:val="20"/>
              </w:rPr>
              <w:t>46,2</w:t>
            </w:r>
          </w:p>
        </w:tc>
        <w:tc>
          <w:tcPr>
            <w:tcW w:w="4142" w:type="dxa"/>
          </w:tcPr>
          <w:p w14:paraId="349B6A9E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B46196" w:rsidRPr="00513637" w14:paraId="0A07ADC9" w14:textId="77777777" w:rsidTr="0092419F">
        <w:tc>
          <w:tcPr>
            <w:tcW w:w="4219" w:type="dxa"/>
          </w:tcPr>
          <w:p w14:paraId="0514B62E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069DBAD6" w14:textId="5620769F" w:rsidR="00B46196" w:rsidRPr="00513637" w:rsidRDefault="00735E17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strike/>
                <w:sz w:val="20"/>
                <w:szCs w:val="20"/>
              </w:rPr>
              <w:t>-9,6</w:t>
            </w:r>
          </w:p>
        </w:tc>
        <w:tc>
          <w:tcPr>
            <w:tcW w:w="4142" w:type="dxa"/>
          </w:tcPr>
          <w:p w14:paraId="6C155917" w14:textId="37702ABE" w:rsidR="00B46196" w:rsidRPr="00513637" w:rsidRDefault="00735E17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B46196" w:rsidRPr="00513637" w14:paraId="2E83ACCA" w14:textId="77777777" w:rsidTr="0092419F">
        <w:tc>
          <w:tcPr>
            <w:tcW w:w="4219" w:type="dxa"/>
          </w:tcPr>
          <w:p w14:paraId="63A2B72F" w14:textId="77777777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745A64A1" w14:textId="5622AC94" w:rsidR="00B46196" w:rsidRPr="00513637" w:rsidRDefault="00735E17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13,8</w:t>
            </w:r>
          </w:p>
        </w:tc>
        <w:tc>
          <w:tcPr>
            <w:tcW w:w="4142" w:type="dxa"/>
          </w:tcPr>
          <w:p w14:paraId="4AD37D88" w14:textId="32488901" w:rsidR="00B46196" w:rsidRPr="00513637" w:rsidRDefault="00B46196" w:rsidP="009241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D4457E" w:rsidRPr="0051363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</w:p>
        </w:tc>
      </w:tr>
    </w:tbl>
    <w:p w14:paraId="0C8887D2" w14:textId="77777777" w:rsidR="00B46196" w:rsidRPr="00513637" w:rsidRDefault="00B46196" w:rsidP="00B461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CCF2CDF" w14:textId="45EB898F" w:rsidR="00B46196" w:rsidRPr="00513637" w:rsidRDefault="00B46196" w:rsidP="00B46196">
      <w:pPr>
        <w:spacing w:after="0"/>
        <w:rPr>
          <w:rFonts w:ascii="Times New Roman" w:hAnsi="Times New Roman" w:cs="Times New Roman"/>
          <w:strike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</w:p>
    <w:p w14:paraId="674D84CB" w14:textId="77777777" w:rsidR="00666854" w:rsidRDefault="00666854" w:rsidP="00666854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23EC3CE2" w14:textId="77777777" w:rsidR="00666854" w:rsidRPr="008227E2" w:rsidRDefault="00666854" w:rsidP="00666854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8227E2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38E87B79" w14:textId="77777777" w:rsidR="00666854" w:rsidRPr="008227E2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8227E2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49D5B4D6" w14:textId="3700B9B0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31E07453" w14:textId="0946D9CE" w:rsidR="00C26955" w:rsidRPr="000A6DAE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A6DAE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0A6DA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A6DAE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7EA12C96" w14:textId="31E844A7" w:rsidR="00C26955" w:rsidRPr="00970FD0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970FD0">
        <w:rPr>
          <w:rFonts w:ascii="Times New Roman" w:hAnsi="Times New Roman" w:cs="Times New Roman"/>
          <w:b/>
          <w:bCs/>
          <w:sz w:val="20"/>
          <w:szCs w:val="20"/>
        </w:rPr>
        <w:t xml:space="preserve">sS1-ZZs </w:t>
      </w:r>
      <w:r w:rsidRPr="00970FD0">
        <w:rPr>
          <w:rFonts w:ascii="Times New Roman" w:hAnsi="Times New Roman" w:cs="Times New Roman"/>
          <w:sz w:val="20"/>
          <w:szCs w:val="20"/>
        </w:rPr>
        <w:t>Silnice I. třídy prochází územím zvláštní povodně pod vodním dílem</w:t>
      </w:r>
      <w:r w:rsidRPr="00970FD0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5A33B8D3" w14:textId="70822D51" w:rsidR="00C26955" w:rsidRPr="00970FD0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970FD0">
        <w:rPr>
          <w:rFonts w:ascii="Times New Roman" w:hAnsi="Times New Roman" w:cs="Times New Roman"/>
          <w:b/>
          <w:bCs/>
          <w:sz w:val="20"/>
          <w:szCs w:val="20"/>
        </w:rPr>
        <w:t>sZE</w:t>
      </w:r>
      <w:proofErr w:type="spellEnd"/>
      <w:r w:rsidRPr="00970FD0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970FD0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970FD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70FD0">
        <w:rPr>
          <w:rFonts w:ascii="Times New Roman" w:hAnsi="Times New Roman" w:cs="Times New Roman"/>
          <w:sz w:val="20"/>
          <w:szCs w:val="20"/>
        </w:rPr>
        <w:t>Železniční trať zatěžuje zastavěné území</w:t>
      </w:r>
    </w:p>
    <w:p w14:paraId="4EABFABE" w14:textId="5E43013E" w:rsidR="00C26955" w:rsidRPr="000A6DAE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A6DAE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0A6DA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A6DAE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36BF3892" w14:textId="77A81DFE" w:rsidR="00C26955" w:rsidRPr="000A6DAE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A6DAE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0A6DA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A6DAE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4D117057" w14:textId="44990D50" w:rsidR="00C26955" w:rsidRPr="000265F6" w:rsidRDefault="00C26955" w:rsidP="000265F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60D0B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560D0B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560D0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560D0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60D0B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44DEECC1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72D8EB1" w14:textId="77777777" w:rsidR="00666854" w:rsidRPr="000265F6" w:rsidRDefault="00666854" w:rsidP="000265F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265F6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9C7E953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5CB0D11B" w14:textId="7BBC416E" w:rsidR="00C26955" w:rsidRPr="00506EBC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06EBC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506EBC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506EBC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506EB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6EBC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12B8953E" w14:textId="7414B36C" w:rsidR="00C26955" w:rsidRPr="000265F6" w:rsidRDefault="00C26955" w:rsidP="000265F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06EBC">
        <w:rPr>
          <w:rFonts w:ascii="Times New Roman" w:hAnsi="Times New Roman" w:cs="Times New Roman"/>
          <w:b/>
          <w:bCs/>
          <w:sz w:val="20"/>
          <w:szCs w:val="20"/>
        </w:rPr>
        <w:t>sSE</w:t>
      </w:r>
      <w:proofErr w:type="spellEnd"/>
      <w:r w:rsidRPr="00506EBC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506EBC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506EB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6EBC">
        <w:rPr>
          <w:rFonts w:ascii="Times New Roman" w:hAnsi="Times New Roman" w:cs="Times New Roman"/>
          <w:sz w:val="20"/>
          <w:szCs w:val="20"/>
        </w:rPr>
        <w:t>Stará ekologická zátěž zatěžuje zastavěné území</w:t>
      </w:r>
    </w:p>
    <w:p w14:paraId="3460A7D6" w14:textId="3619B16E" w:rsidR="00666854" w:rsidRPr="000265F6" w:rsidRDefault="00666854" w:rsidP="00C2695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39ACE1FE" w14:textId="4202734A" w:rsidR="00666854" w:rsidRPr="000265F6" w:rsidRDefault="00C26955" w:rsidP="00C26955">
      <w:pPr>
        <w:ind w:left="708" w:firstLine="708"/>
        <w:rPr>
          <w:rFonts w:ascii="Times New Roman" w:hAnsi="Times New Roman" w:cs="Times New Roman"/>
          <w:b/>
          <w:bCs/>
        </w:rPr>
      </w:pPr>
      <w:r w:rsidRPr="000A6DAE">
        <w:rPr>
          <w:rFonts w:ascii="Times New Roman" w:hAnsi="Times New Roman" w:cs="Times New Roman"/>
          <w:b/>
          <w:bCs/>
          <w:sz w:val="20"/>
          <w:szCs w:val="20"/>
        </w:rPr>
        <w:t xml:space="preserve">sS1+NKs </w:t>
      </w:r>
      <w:r w:rsidRPr="000A6DAE">
        <w:rPr>
          <w:rFonts w:ascii="Times New Roman" w:hAnsi="Times New Roman" w:cs="Times New Roman"/>
          <w:sz w:val="20"/>
          <w:szCs w:val="20"/>
        </w:rPr>
        <w:t>Silnice I. třídy je křižuje nadregionální biokoridor</w:t>
      </w:r>
    </w:p>
    <w:p w14:paraId="38669355" w14:textId="77777777" w:rsidR="00666854" w:rsidRPr="000265F6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0265F6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522EF759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6ED3F881" w14:textId="77777777" w:rsidR="00666854" w:rsidRPr="000265F6" w:rsidRDefault="00666854" w:rsidP="000265F6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265F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4F171A3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4DA14EF5" w14:textId="77777777" w:rsidR="00666854" w:rsidRPr="000265F6" w:rsidRDefault="00666854" w:rsidP="000265F6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265F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05EF78D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63DA4030" w14:textId="5E923E37" w:rsidR="00C26955" w:rsidRPr="000265F6" w:rsidRDefault="004E70A8" w:rsidP="004E70A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265F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  <w:r w:rsidR="00C26955" w:rsidRPr="000265F6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7FE25B08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77CC426C" w14:textId="1B81B153" w:rsidR="00C26955" w:rsidRPr="00897B5A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97B5A">
        <w:rPr>
          <w:rFonts w:ascii="Times New Roman" w:hAnsi="Times New Roman" w:cs="Times New Roman"/>
          <w:b/>
          <w:bCs/>
          <w:sz w:val="20"/>
          <w:szCs w:val="20"/>
        </w:rPr>
        <w:t>nZPoDPs</w:t>
      </w:r>
      <w:proofErr w:type="spellEnd"/>
      <w:r w:rsidRPr="00897B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97B5A">
        <w:rPr>
          <w:rFonts w:ascii="Times New Roman" w:hAnsi="Times New Roman" w:cs="Times New Roman"/>
          <w:sz w:val="20"/>
          <w:szCs w:val="20"/>
        </w:rPr>
        <w:t>Zastavitelná plocha zasahuje do dobývacího prostoru</w:t>
      </w:r>
    </w:p>
    <w:p w14:paraId="56DB0B1D" w14:textId="16473EAC" w:rsidR="00C26955" w:rsidRPr="00897B5A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97B5A">
        <w:rPr>
          <w:rFonts w:ascii="Times New Roman" w:hAnsi="Times New Roman" w:cs="Times New Roman"/>
          <w:b/>
          <w:bCs/>
          <w:sz w:val="20"/>
          <w:szCs w:val="20"/>
        </w:rPr>
        <w:t>nZPoPUs</w:t>
      </w:r>
      <w:proofErr w:type="spellEnd"/>
      <w:r w:rsidRPr="00897B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97B5A">
        <w:rPr>
          <w:rFonts w:ascii="Times New Roman" w:hAnsi="Times New Roman" w:cs="Times New Roman"/>
          <w:sz w:val="20"/>
          <w:szCs w:val="20"/>
        </w:rPr>
        <w:t>Zastavitelná plocha zasahuje do poddolovaného území</w:t>
      </w:r>
    </w:p>
    <w:p w14:paraId="39161C3B" w14:textId="0758AC39" w:rsidR="00C26955" w:rsidRPr="00897B5A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97B5A">
        <w:rPr>
          <w:rFonts w:ascii="Times New Roman" w:hAnsi="Times New Roman" w:cs="Times New Roman"/>
          <w:b/>
          <w:bCs/>
          <w:sz w:val="20"/>
          <w:szCs w:val="20"/>
        </w:rPr>
        <w:t>nZPoLUs</w:t>
      </w:r>
      <w:proofErr w:type="spellEnd"/>
      <w:r w:rsidRPr="00897B5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97B5A">
        <w:rPr>
          <w:rFonts w:ascii="Times New Roman" w:hAnsi="Times New Roman" w:cs="Times New Roman"/>
          <w:sz w:val="20"/>
          <w:szCs w:val="20"/>
        </w:rPr>
        <w:t>Zastavitelná plocha zasahuje do chráněného ložiskového území</w:t>
      </w:r>
    </w:p>
    <w:p w14:paraId="054683B5" w14:textId="36E6CC54" w:rsidR="00C26955" w:rsidRPr="00DC12AA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C12AA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Pr="00DC12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C12AA">
        <w:rPr>
          <w:rFonts w:ascii="Times New Roman" w:hAnsi="Times New Roman" w:cs="Times New Roman"/>
          <w:sz w:val="20"/>
          <w:szCs w:val="20"/>
        </w:rPr>
        <w:t>Zastavitelná plocha zasahuje do území zvláštní povodně pod vodním dílem</w:t>
      </w:r>
    </w:p>
    <w:p w14:paraId="52018A75" w14:textId="0D7357BA" w:rsidR="00C26955" w:rsidRPr="00055864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055864">
        <w:rPr>
          <w:rFonts w:ascii="Times New Roman" w:hAnsi="Times New Roman" w:cs="Times New Roman"/>
          <w:b/>
          <w:bCs/>
          <w:sz w:val="20"/>
          <w:szCs w:val="20"/>
        </w:rPr>
        <w:t xml:space="preserve">nZPo1Bs </w:t>
      </w:r>
      <w:r w:rsidRPr="00055864">
        <w:rPr>
          <w:rFonts w:ascii="Times New Roman" w:hAnsi="Times New Roman" w:cs="Times New Roman"/>
          <w:sz w:val="20"/>
          <w:szCs w:val="20"/>
        </w:rPr>
        <w:t>Zastavitelná plocha zasahuje do zemědělské půdy I. třídy ochrany</w:t>
      </w:r>
    </w:p>
    <w:p w14:paraId="68C460E7" w14:textId="200EE106" w:rsidR="00C26955" w:rsidRPr="00506EBC" w:rsidRDefault="00C26955" w:rsidP="00C2695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506EBC">
        <w:rPr>
          <w:rFonts w:ascii="Times New Roman" w:hAnsi="Times New Roman" w:cs="Times New Roman"/>
          <w:b/>
          <w:bCs/>
          <w:sz w:val="20"/>
          <w:szCs w:val="20"/>
        </w:rPr>
        <w:t xml:space="preserve">nZPo2Bs </w:t>
      </w:r>
      <w:r w:rsidRPr="00506EBC">
        <w:rPr>
          <w:rFonts w:ascii="Times New Roman" w:hAnsi="Times New Roman" w:cs="Times New Roman"/>
          <w:sz w:val="20"/>
          <w:szCs w:val="20"/>
        </w:rPr>
        <w:t>Zastavitelná plocha zasahuje do zemědělské půdy II. třídy ochrany</w:t>
      </w:r>
    </w:p>
    <w:p w14:paraId="5E754809" w14:textId="18BFB14F" w:rsidR="00C26955" w:rsidRPr="000265F6" w:rsidRDefault="00C26955" w:rsidP="000265F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970FD0">
        <w:rPr>
          <w:rFonts w:ascii="Times New Roman" w:hAnsi="Times New Roman" w:cs="Times New Roman"/>
          <w:b/>
          <w:bCs/>
          <w:sz w:val="20"/>
          <w:szCs w:val="20"/>
        </w:rPr>
        <w:t xml:space="preserve">nZPoA2s </w:t>
      </w:r>
      <w:r w:rsidRPr="00970FD0">
        <w:rPr>
          <w:rFonts w:ascii="Times New Roman" w:hAnsi="Times New Roman" w:cs="Times New Roman"/>
          <w:sz w:val="20"/>
          <w:szCs w:val="20"/>
        </w:rPr>
        <w:t>Zastavitelná plocha zasahuje do území s archeologickými nálezy 2. kategorie</w:t>
      </w:r>
    </w:p>
    <w:p w14:paraId="76A5730D" w14:textId="0BBDA3ED" w:rsidR="00666854" w:rsidRPr="000265F6" w:rsidRDefault="00666854" w:rsidP="00C2695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443BBF8B" w14:textId="77777777" w:rsidR="00666854" w:rsidRPr="000265F6" w:rsidRDefault="00666854" w:rsidP="000265F6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265F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3302138" w14:textId="77777777" w:rsidR="00666854" w:rsidRPr="000265F6" w:rsidRDefault="00666854" w:rsidP="0066685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0265F6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2CF774E0" w14:textId="77777777" w:rsidR="00CA4A62" w:rsidRPr="000265F6" w:rsidRDefault="00CA4A62" w:rsidP="00CA4A62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265F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0BD2D44" w14:textId="77777777" w:rsidR="00666854" w:rsidRPr="00513637" w:rsidRDefault="00666854" w:rsidP="00666854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513637">
        <w:rPr>
          <w:rFonts w:ascii="Times New Roman" w:hAnsi="Times New Roman" w:cs="Times New Roman"/>
          <w:strike/>
        </w:rPr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76E7B81B" w14:textId="77777777" w:rsidR="00B46196" w:rsidRPr="00513637" w:rsidRDefault="00B46196" w:rsidP="00B4619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60" w:name="_Hlk50626644"/>
      <w:bookmarkStart w:id="61" w:name="_Hlk50628208"/>
      <w:bookmarkStart w:id="62" w:name="_Hlk50628575"/>
      <w:bookmarkStart w:id="63" w:name="_Hlk50629047"/>
      <w:bookmarkStart w:id="64" w:name="_Hlk50629416"/>
      <w:bookmarkStart w:id="65" w:name="_Hlk50629656"/>
      <w:bookmarkStart w:id="66" w:name="_Hlk50634872"/>
      <w:bookmarkStart w:id="67" w:name="_Hlk50635812"/>
      <w:bookmarkStart w:id="68" w:name="_Hlk50637813"/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328ED181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Příznivé životní prostředí</w:t>
      </w:r>
    </w:p>
    <w:p w14:paraId="2C0818B5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Zhoršené obytné prostředí vzhledem k těžbě nerostů</w:t>
      </w:r>
    </w:p>
    <w:p w14:paraId="4DA89F3C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58F1A593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4969DE01" w14:textId="77777777" w:rsidR="00B46196" w:rsidRPr="00513637" w:rsidRDefault="00B46196" w:rsidP="00A17F2B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7D76B1E3" w14:textId="77777777" w:rsidR="00B46196" w:rsidRPr="00513637" w:rsidRDefault="00B46196" w:rsidP="00A17F2B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4D935663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2865F6CC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Zhoršená kvalita hygieny prostředí vzhledem k absenci čistírny odpadních vod</w:t>
      </w:r>
    </w:p>
    <w:p w14:paraId="6AB9B9FD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7220FC7E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768368F4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2A5E4A29" w14:textId="44E30B4A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="000265F6" w:rsidRPr="00513637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5535000E" w14:textId="77777777" w:rsidR="00AB6AC7" w:rsidRPr="00513637" w:rsidRDefault="00AB6AC7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</w:p>
    <w:p w14:paraId="7E4FC18F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54C193C4" w14:textId="77777777" w:rsidR="00B46196" w:rsidRPr="00513637" w:rsidRDefault="00B46196" w:rsidP="00A17F2B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513637">
        <w:rPr>
          <w:rFonts w:ascii="Times New Roman" w:hAnsi="Times New Roman" w:cs="Times New Roman"/>
          <w:strike/>
          <w:sz w:val="20"/>
          <w:szCs w:val="20"/>
        </w:rPr>
        <w:tab/>
      </w:r>
      <w:r w:rsidRPr="00513637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214EBA1F" w14:textId="77777777" w:rsidR="00B46196" w:rsidRPr="00513637" w:rsidRDefault="00B46196" w:rsidP="00A17F2B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6446EAA9" w14:textId="77777777" w:rsidR="00B46196" w:rsidRPr="00513637" w:rsidRDefault="00B46196" w:rsidP="00A17F2B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513637">
        <w:rPr>
          <w:rFonts w:ascii="Times New Roman" w:eastAsia="Times New Roman" w:hAnsi="Times New Roman" w:cs="Times New Roman"/>
          <w:strike/>
          <w:sz w:val="20"/>
          <w:szCs w:val="20"/>
        </w:rPr>
        <w:t>Zhoršená kvalita obytného prostředí existencí skládky nebo spalovny</w:t>
      </w:r>
    </w:p>
    <w:p w14:paraId="0FA54677" w14:textId="77777777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silnici I. třídy</w:t>
      </w:r>
    </w:p>
    <w:p w14:paraId="528CFA60" w14:textId="7BE41FCB" w:rsidR="00B46196" w:rsidRPr="00513637" w:rsidRDefault="00B46196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železnici</w:t>
      </w:r>
    </w:p>
    <w:p w14:paraId="79A4AC53" w14:textId="161736F2" w:rsidR="008D0C8B" w:rsidRPr="00513637" w:rsidRDefault="008D0C8B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</w:p>
    <w:p w14:paraId="13A39B3D" w14:textId="068724EB" w:rsidR="008D0C8B" w:rsidRPr="00513637" w:rsidRDefault="008D0C8B" w:rsidP="00A17F2B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Slabá dostupnost dopravní infrastruktury</w:t>
      </w:r>
    </w:p>
    <w:p w14:paraId="056E2918" w14:textId="77777777" w:rsidR="00B46196" w:rsidRPr="00513637" w:rsidRDefault="00B46196" w:rsidP="00A17F2B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E2B26A1" w14:textId="77777777" w:rsidR="00B46196" w:rsidRPr="00513637" w:rsidRDefault="00B46196" w:rsidP="00A17F2B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0875CF13" w14:textId="77777777" w:rsidR="00B46196" w:rsidRPr="00513637" w:rsidRDefault="00B46196" w:rsidP="00A17F2B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2A95C4A0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4EA4F4DB" w14:textId="6D5001AF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="000265F6" w:rsidRPr="00513637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315D864B" w14:textId="77777777" w:rsidR="00AB6AC7" w:rsidRPr="00513637" w:rsidRDefault="00AB6AC7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9526162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586EAEB0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293077B8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Pozitivní vliv příjmů z těžby nerostů na ekonomiku obce</w:t>
      </w:r>
    </w:p>
    <w:p w14:paraId="436DA942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61031387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Dobré dopravní napojení vzhledem k existenci silnice I. třídy</w:t>
      </w:r>
    </w:p>
    <w:p w14:paraId="4E1117FB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00D1CE48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0BE34852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295A330E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04656716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41305B4C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772B3973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5047FA32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p w14:paraId="74562F18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2959B13E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Příznivá věková struktura obyvatelstva</w:t>
      </w:r>
    </w:p>
    <w:p w14:paraId="70F1655F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77CAE325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3D79098A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676FB9CA" w14:textId="77777777" w:rsidR="00B46196" w:rsidRPr="00513637" w:rsidRDefault="00B46196" w:rsidP="00A17F2B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36BE1AC6" w14:textId="1F616837" w:rsidR="00666854" w:rsidRPr="00513637" w:rsidRDefault="00666854" w:rsidP="00666854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</w:p>
    <w:p w14:paraId="57667782" w14:textId="77777777" w:rsidR="00A27CA2" w:rsidRPr="00513637" w:rsidRDefault="00A27CA2" w:rsidP="00A17F2B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69" w:name="_Hlk41547881"/>
    </w:p>
    <w:p w14:paraId="0298A036" w14:textId="3682EA62" w:rsidR="00666854" w:rsidRPr="00513637" w:rsidRDefault="00666854" w:rsidP="00A17F2B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Požadavky na snížení nevyváženého vztahu podmínek</w:t>
      </w:r>
    </w:p>
    <w:p w14:paraId="3446DB5C" w14:textId="77777777" w:rsidR="00666854" w:rsidRPr="00513637" w:rsidRDefault="00666854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Pro příznivé životní prostředí</w:t>
      </w:r>
    </w:p>
    <w:p w14:paraId="4A9A861F" w14:textId="2F162AC2" w:rsidR="00666854" w:rsidRPr="00513637" w:rsidRDefault="00D00A3A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těžby nerostů na obytné prostředí</w:t>
      </w:r>
    </w:p>
    <w:p w14:paraId="71455EE0" w14:textId="057B8506" w:rsidR="00D00A3A" w:rsidRPr="00513637" w:rsidRDefault="00AC63D7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6EAAF3DE" w14:textId="3E03CF60" w:rsidR="00DE7FCC" w:rsidRPr="00513637" w:rsidRDefault="00DE7FCC" w:rsidP="00A17F2B">
      <w:pPr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333760F4" w14:textId="6E8F4AA1" w:rsidR="002F136E" w:rsidRPr="00513637" w:rsidRDefault="002F136E" w:rsidP="00A17F2B">
      <w:pPr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2B84C51E" w14:textId="48A1EE22" w:rsidR="00D00A3A" w:rsidRPr="00513637" w:rsidRDefault="001A33BE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07397981" w14:textId="3E1A159A" w:rsidR="001A33BE" w:rsidRPr="00513637" w:rsidRDefault="00EE657B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vznik čistírny odpadních vod</w:t>
      </w:r>
    </w:p>
    <w:p w14:paraId="09BB7F6D" w14:textId="569D7D25" w:rsidR="00EE657B" w:rsidRPr="00513637" w:rsidRDefault="00F7654C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znovu využít plochy brownfield</w:t>
      </w:r>
    </w:p>
    <w:p w14:paraId="72D6E8BA" w14:textId="77777777" w:rsidR="00F7654C" w:rsidRPr="00513637" w:rsidRDefault="00F7654C" w:rsidP="00A17F2B">
      <w:pPr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5182370" w14:textId="77777777" w:rsidR="00666854" w:rsidRPr="00513637" w:rsidRDefault="00666854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2A1440CD" w14:textId="77777777" w:rsidR="00666854" w:rsidRPr="00513637" w:rsidRDefault="00666854" w:rsidP="00A17F2B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6606CC64" w14:textId="77777777" w:rsidR="00666854" w:rsidRPr="00513637" w:rsidRDefault="00666854" w:rsidP="00A17F2B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DDC02F4" w14:textId="77777777" w:rsidR="00666854" w:rsidRPr="00513637" w:rsidRDefault="00666854" w:rsidP="00A17F2B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13637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9"/>
    </w:p>
    <w:p w14:paraId="6C6A1052" w14:textId="7655F577" w:rsidR="00666854" w:rsidRPr="00513637" w:rsidRDefault="00C34C4D" w:rsidP="00A17F2B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14003942" w14:textId="5C25CBB1" w:rsidR="003D6839" w:rsidRPr="00513637" w:rsidRDefault="003D6839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existence skládky nebo spalovny</w:t>
      </w:r>
    </w:p>
    <w:p w14:paraId="31043B8A" w14:textId="55CBB16E" w:rsidR="00333831" w:rsidRPr="00513637" w:rsidRDefault="00333831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dopravy po silnici I. třídy na obytné prostředí</w:t>
      </w:r>
    </w:p>
    <w:p w14:paraId="0262A07B" w14:textId="1CB34828" w:rsidR="00A17F2B" w:rsidRPr="00513637" w:rsidRDefault="00A17F2B" w:rsidP="00A17F2B">
      <w:pPr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51363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dopravy po železnici na obytné prostředí</w:t>
      </w:r>
    </w:p>
    <w:p w14:paraId="5AB6DCA7" w14:textId="77777777" w:rsidR="00C34C4D" w:rsidRPr="00A17F2B" w:rsidRDefault="00C34C4D" w:rsidP="0066685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i/>
          <w:iCs/>
          <w:sz w:val="20"/>
          <w:szCs w:val="20"/>
          <w:highlight w:val="yellow"/>
        </w:rPr>
      </w:pPr>
    </w:p>
    <w:p w14:paraId="4FDBB257" w14:textId="210208B9" w:rsidR="00B339B6" w:rsidRPr="003D1E5D" w:rsidRDefault="00B339B6" w:rsidP="00B339B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p w14:paraId="0B1A0FDA" w14:textId="77777777" w:rsidR="00594354" w:rsidRDefault="00594354"/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4E8F2" w14:textId="77777777" w:rsidR="001B720E" w:rsidRDefault="001B720E" w:rsidP="00B339B6">
      <w:pPr>
        <w:spacing w:after="0" w:line="240" w:lineRule="auto"/>
      </w:pPr>
      <w:r>
        <w:separator/>
      </w:r>
    </w:p>
  </w:endnote>
  <w:endnote w:type="continuationSeparator" w:id="0">
    <w:p w14:paraId="5BC0D15F" w14:textId="77777777" w:rsidR="001B720E" w:rsidRDefault="001B720E" w:rsidP="00B3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C3BD" w14:textId="4BEB2877" w:rsidR="0092419F" w:rsidRPr="00720A52" w:rsidRDefault="0092419F" w:rsidP="0092419F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206CE6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9A20D" w14:textId="77777777" w:rsidR="001B720E" w:rsidRDefault="001B720E" w:rsidP="00B339B6">
      <w:pPr>
        <w:spacing w:after="0" w:line="240" w:lineRule="auto"/>
      </w:pPr>
      <w:r>
        <w:separator/>
      </w:r>
    </w:p>
  </w:footnote>
  <w:footnote w:type="continuationSeparator" w:id="0">
    <w:p w14:paraId="6640C066" w14:textId="77777777" w:rsidR="001B720E" w:rsidRDefault="001B720E" w:rsidP="00B3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8906" w14:textId="329F2253" w:rsidR="0092419F" w:rsidRPr="00720A52" w:rsidRDefault="00206CE6" w:rsidP="0092419F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92419F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92419F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92419F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92419F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7E7687B6" w14:textId="72ACECB0" w:rsidR="0092419F" w:rsidRPr="00720A52" w:rsidRDefault="0092419F" w:rsidP="0092419F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NELAHOZEVES</w:t>
    </w:r>
  </w:p>
  <w:p w14:paraId="24415DD6" w14:textId="77777777" w:rsidR="0092419F" w:rsidRDefault="009241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721152">
    <w:abstractNumId w:val="0"/>
  </w:num>
  <w:num w:numId="2" w16cid:durableId="496068802">
    <w:abstractNumId w:val="1"/>
  </w:num>
  <w:num w:numId="3" w16cid:durableId="90711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06"/>
    <w:rsid w:val="00006A16"/>
    <w:rsid w:val="0001746B"/>
    <w:rsid w:val="000265F6"/>
    <w:rsid w:val="00054949"/>
    <w:rsid w:val="00055864"/>
    <w:rsid w:val="00070AB4"/>
    <w:rsid w:val="00076310"/>
    <w:rsid w:val="00090CF5"/>
    <w:rsid w:val="00095977"/>
    <w:rsid w:val="000A6DAE"/>
    <w:rsid w:val="000B443A"/>
    <w:rsid w:val="000D11C7"/>
    <w:rsid w:val="000D24C8"/>
    <w:rsid w:val="000F3A9B"/>
    <w:rsid w:val="001077D9"/>
    <w:rsid w:val="00112C03"/>
    <w:rsid w:val="00133E60"/>
    <w:rsid w:val="00197934"/>
    <w:rsid w:val="001A33BE"/>
    <w:rsid w:val="001B720E"/>
    <w:rsid w:val="001C4150"/>
    <w:rsid w:val="001F38A3"/>
    <w:rsid w:val="00202A97"/>
    <w:rsid w:val="00206190"/>
    <w:rsid w:val="00206CE6"/>
    <w:rsid w:val="002132C9"/>
    <w:rsid w:val="0022259A"/>
    <w:rsid w:val="00224D73"/>
    <w:rsid w:val="00240A4B"/>
    <w:rsid w:val="00276278"/>
    <w:rsid w:val="00293F2B"/>
    <w:rsid w:val="002A59A5"/>
    <w:rsid w:val="002B2A18"/>
    <w:rsid w:val="002B4A6F"/>
    <w:rsid w:val="002B75F0"/>
    <w:rsid w:val="002C37F3"/>
    <w:rsid w:val="002C5BB0"/>
    <w:rsid w:val="002D2727"/>
    <w:rsid w:val="002F136E"/>
    <w:rsid w:val="00300A9F"/>
    <w:rsid w:val="00332E07"/>
    <w:rsid w:val="00333831"/>
    <w:rsid w:val="00341B49"/>
    <w:rsid w:val="0035202D"/>
    <w:rsid w:val="00354DC2"/>
    <w:rsid w:val="00360E6F"/>
    <w:rsid w:val="00382F04"/>
    <w:rsid w:val="00384875"/>
    <w:rsid w:val="00385C37"/>
    <w:rsid w:val="00391235"/>
    <w:rsid w:val="00393023"/>
    <w:rsid w:val="003C19C1"/>
    <w:rsid w:val="003C556C"/>
    <w:rsid w:val="003D6839"/>
    <w:rsid w:val="003E01DD"/>
    <w:rsid w:val="00420242"/>
    <w:rsid w:val="00442A75"/>
    <w:rsid w:val="00444997"/>
    <w:rsid w:val="004519A6"/>
    <w:rsid w:val="004527C2"/>
    <w:rsid w:val="004648B0"/>
    <w:rsid w:val="00490D1E"/>
    <w:rsid w:val="004A2B5E"/>
    <w:rsid w:val="004A5C20"/>
    <w:rsid w:val="004E2E92"/>
    <w:rsid w:val="004E4D0B"/>
    <w:rsid w:val="004E70A8"/>
    <w:rsid w:val="00506EBC"/>
    <w:rsid w:val="00513637"/>
    <w:rsid w:val="0052186D"/>
    <w:rsid w:val="00523C74"/>
    <w:rsid w:val="005254A0"/>
    <w:rsid w:val="0053044C"/>
    <w:rsid w:val="005400D0"/>
    <w:rsid w:val="005401A2"/>
    <w:rsid w:val="00557A69"/>
    <w:rsid w:val="00560D0B"/>
    <w:rsid w:val="005902D0"/>
    <w:rsid w:val="00594354"/>
    <w:rsid w:val="00621EB5"/>
    <w:rsid w:val="0063429C"/>
    <w:rsid w:val="00666854"/>
    <w:rsid w:val="00675471"/>
    <w:rsid w:val="00680635"/>
    <w:rsid w:val="006A4796"/>
    <w:rsid w:val="006E29FE"/>
    <w:rsid w:val="00735E17"/>
    <w:rsid w:val="00766F2B"/>
    <w:rsid w:val="00771882"/>
    <w:rsid w:val="0079206D"/>
    <w:rsid w:val="007B32F3"/>
    <w:rsid w:val="007C03EA"/>
    <w:rsid w:val="007C2724"/>
    <w:rsid w:val="007C7D34"/>
    <w:rsid w:val="007D7A77"/>
    <w:rsid w:val="008227E2"/>
    <w:rsid w:val="008271DD"/>
    <w:rsid w:val="008447C1"/>
    <w:rsid w:val="00852380"/>
    <w:rsid w:val="008527BF"/>
    <w:rsid w:val="00876B8A"/>
    <w:rsid w:val="00897B5A"/>
    <w:rsid w:val="008A15C7"/>
    <w:rsid w:val="008B3B0E"/>
    <w:rsid w:val="008B403C"/>
    <w:rsid w:val="008D0C8B"/>
    <w:rsid w:val="008E34FE"/>
    <w:rsid w:val="008F31A3"/>
    <w:rsid w:val="0090305A"/>
    <w:rsid w:val="009052A2"/>
    <w:rsid w:val="00910431"/>
    <w:rsid w:val="009210A2"/>
    <w:rsid w:val="0092419F"/>
    <w:rsid w:val="00932EE4"/>
    <w:rsid w:val="00936729"/>
    <w:rsid w:val="00943981"/>
    <w:rsid w:val="00970FD0"/>
    <w:rsid w:val="00982DC5"/>
    <w:rsid w:val="009B4BD9"/>
    <w:rsid w:val="009C0F4C"/>
    <w:rsid w:val="00A025A1"/>
    <w:rsid w:val="00A11BCC"/>
    <w:rsid w:val="00A140F8"/>
    <w:rsid w:val="00A17F2B"/>
    <w:rsid w:val="00A21243"/>
    <w:rsid w:val="00A2418F"/>
    <w:rsid w:val="00A27CA2"/>
    <w:rsid w:val="00A3743F"/>
    <w:rsid w:val="00A40EDC"/>
    <w:rsid w:val="00A60843"/>
    <w:rsid w:val="00A846C3"/>
    <w:rsid w:val="00AA01C7"/>
    <w:rsid w:val="00AB6AC7"/>
    <w:rsid w:val="00AC63D7"/>
    <w:rsid w:val="00AD7ECE"/>
    <w:rsid w:val="00B060ED"/>
    <w:rsid w:val="00B31CA8"/>
    <w:rsid w:val="00B32156"/>
    <w:rsid w:val="00B339B6"/>
    <w:rsid w:val="00B46196"/>
    <w:rsid w:val="00B547E0"/>
    <w:rsid w:val="00B92D36"/>
    <w:rsid w:val="00BB221F"/>
    <w:rsid w:val="00BC0C43"/>
    <w:rsid w:val="00BC34DC"/>
    <w:rsid w:val="00BC5645"/>
    <w:rsid w:val="00BE2157"/>
    <w:rsid w:val="00BF4BD7"/>
    <w:rsid w:val="00C11238"/>
    <w:rsid w:val="00C22A45"/>
    <w:rsid w:val="00C26955"/>
    <w:rsid w:val="00C34C4D"/>
    <w:rsid w:val="00C42940"/>
    <w:rsid w:val="00C476B5"/>
    <w:rsid w:val="00C55E25"/>
    <w:rsid w:val="00C60F9D"/>
    <w:rsid w:val="00C61EEC"/>
    <w:rsid w:val="00C64000"/>
    <w:rsid w:val="00C74F26"/>
    <w:rsid w:val="00C94219"/>
    <w:rsid w:val="00CA4A62"/>
    <w:rsid w:val="00CC40B8"/>
    <w:rsid w:val="00CD28AE"/>
    <w:rsid w:val="00D00A3A"/>
    <w:rsid w:val="00D134E9"/>
    <w:rsid w:val="00D158E7"/>
    <w:rsid w:val="00D23F20"/>
    <w:rsid w:val="00D323A4"/>
    <w:rsid w:val="00D4457E"/>
    <w:rsid w:val="00D476AC"/>
    <w:rsid w:val="00D515E6"/>
    <w:rsid w:val="00D5200D"/>
    <w:rsid w:val="00D52875"/>
    <w:rsid w:val="00D83CFE"/>
    <w:rsid w:val="00D900B9"/>
    <w:rsid w:val="00D91A55"/>
    <w:rsid w:val="00D91EF3"/>
    <w:rsid w:val="00DB49DA"/>
    <w:rsid w:val="00DC12AA"/>
    <w:rsid w:val="00DE5C06"/>
    <w:rsid w:val="00DE602C"/>
    <w:rsid w:val="00DE7FCC"/>
    <w:rsid w:val="00E03032"/>
    <w:rsid w:val="00E331B3"/>
    <w:rsid w:val="00E92891"/>
    <w:rsid w:val="00E95A4D"/>
    <w:rsid w:val="00EA3F91"/>
    <w:rsid w:val="00EA48A0"/>
    <w:rsid w:val="00EA594A"/>
    <w:rsid w:val="00EC2EBE"/>
    <w:rsid w:val="00EE0D54"/>
    <w:rsid w:val="00EE3299"/>
    <w:rsid w:val="00EE657B"/>
    <w:rsid w:val="00F4250A"/>
    <w:rsid w:val="00F44318"/>
    <w:rsid w:val="00F56DA5"/>
    <w:rsid w:val="00F66357"/>
    <w:rsid w:val="00F7149D"/>
    <w:rsid w:val="00F7654C"/>
    <w:rsid w:val="00FC7612"/>
    <w:rsid w:val="00FE4024"/>
    <w:rsid w:val="00FE49A9"/>
    <w:rsid w:val="00FF104A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1317"/>
  <w15:chartTrackingRefBased/>
  <w15:docId w15:val="{F7A9A26E-10F2-41B0-820C-C0D8CE9B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39B6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339B6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339B6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339B6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339B6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339B6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39B6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39B6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39B6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39B6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39B6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B339B6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B339B6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B339B6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B339B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39B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39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39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39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B339B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B33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39B6"/>
  </w:style>
  <w:style w:type="paragraph" w:styleId="Zpat">
    <w:name w:val="footer"/>
    <w:basedOn w:val="Normln"/>
    <w:link w:val="ZpatChar"/>
    <w:uiPriority w:val="99"/>
    <w:unhideWhenUsed/>
    <w:rsid w:val="00B33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39B6"/>
  </w:style>
  <w:style w:type="paragraph" w:styleId="Textbubliny">
    <w:name w:val="Balloon Text"/>
    <w:basedOn w:val="Normln"/>
    <w:link w:val="TextbublinyChar"/>
    <w:uiPriority w:val="99"/>
    <w:semiHidden/>
    <w:unhideWhenUsed/>
    <w:rsid w:val="00B3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39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33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339B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339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39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39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9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9B6"/>
    <w:rPr>
      <w:b/>
      <w:bCs/>
      <w:sz w:val="20"/>
      <w:szCs w:val="20"/>
    </w:rPr>
  </w:style>
  <w:style w:type="paragraph" w:customStyle="1" w:styleId="l5">
    <w:name w:val="l5"/>
    <w:basedOn w:val="Normln"/>
    <w:rsid w:val="00B3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4CF7BF-3BD3-4775-9554-7D5A57652578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2.xml><?xml version="1.0" encoding="utf-8"?>
<ds:datastoreItem xmlns:ds="http://schemas.openxmlformats.org/officeDocument/2006/customXml" ds:itemID="{CACD6831-D939-4E78-A22C-7AF09BDA5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23BE5-9EBB-4863-AE7B-1C1046C1D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3014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Vladimíra Macurová</cp:lastModifiedBy>
  <cp:revision>167</cp:revision>
  <dcterms:created xsi:type="dcterms:W3CDTF">2020-06-01T12:44:00Z</dcterms:created>
  <dcterms:modified xsi:type="dcterms:W3CDTF">2024-06-11T07:28:00Z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