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6C5DA" w14:textId="52FA3360" w:rsidR="005B2387" w:rsidRPr="00EE6A37" w:rsidRDefault="00BD04A1" w:rsidP="005B2387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</w:t>
      </w:r>
      <w:r w:rsidR="005B2387" w:rsidRPr="00EE6A37">
        <w:rPr>
          <w:rFonts w:ascii="Times New Roman" w:hAnsi="Times New Roman" w:cs="Times New Roman"/>
          <w:szCs w:val="24"/>
        </w:rPr>
        <w:t>ŘÍNOV</w:t>
      </w:r>
    </w:p>
    <w:p w14:paraId="09057CF3" w14:textId="77777777" w:rsidR="008F4996" w:rsidRPr="00EE6A37" w:rsidRDefault="008F4996" w:rsidP="008F4996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EE6A37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3297264F" w14:textId="77777777" w:rsidR="008F4996" w:rsidRPr="00EE6A37" w:rsidRDefault="008F4996" w:rsidP="008F4996">
      <w:pPr>
        <w:pStyle w:val="Nadpis2"/>
        <w:rPr>
          <w:rFonts w:ascii="Times New Roman" w:hAnsi="Times New Roman" w:cs="Times New Roman"/>
        </w:rPr>
      </w:pPr>
      <w:bookmarkStart w:id="0" w:name="_Toc536523354"/>
      <w:r w:rsidRPr="00EE6A37">
        <w:rPr>
          <w:rFonts w:ascii="Times New Roman" w:hAnsi="Times New Roman" w:cs="Times New Roman"/>
        </w:rPr>
        <w:t>Širší územní vztahy</w:t>
      </w:r>
      <w:bookmarkEnd w:id="0"/>
    </w:p>
    <w:p w14:paraId="6BA568BB" w14:textId="77777777" w:rsidR="008F4996" w:rsidRPr="00EE6A37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EE6A37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43AFCB70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1C6B1E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F463929" w14:textId="77777777" w:rsidR="008F4996" w:rsidRPr="001C1F7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40BBCE1" w14:textId="77777777" w:rsidR="008F4996" w:rsidRPr="001C1F7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C1F74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5159B531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88EE24" w14:textId="77777777" w:rsidR="008F4996" w:rsidRPr="002F7E78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524D703" w14:textId="77777777" w:rsidR="008F4996" w:rsidRPr="00F90DC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90DC4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4159525A" w14:textId="77777777" w:rsidR="008F4996" w:rsidRPr="00F90DC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AB90C62" w14:textId="77777777" w:rsidR="008F4996" w:rsidRPr="00F90DC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90DC4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81CBC3B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116DF8DB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F09FBB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2CAF4A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614D6201" w14:textId="77777777" w:rsidR="008F4996" w:rsidRPr="00AD5A3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B59C13" w14:textId="77777777" w:rsidR="008F4996" w:rsidRPr="00AD5A3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5A3E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02316B55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3CEF5B0B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84938F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A1DA846" w14:textId="7306F3A5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="00C45977" w:rsidRPr="002B647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ECD384F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F5EEFE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DE33E8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2B6471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17A1682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2B6471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Jaderná zařízení </w:t>
      </w:r>
      <w:r w:rsidRPr="002B6471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 xml:space="preserve">(PÚR, ZÚR, </w:t>
      </w:r>
      <w:r w:rsidRPr="002B6471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ÚAP, část A, jev č. 83) </w:t>
      </w:r>
      <w:r w:rsidRPr="002B6471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03BE6128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</w:pPr>
      <w:r w:rsidRPr="002B6471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>Vymezená plocha pro výstavbu jaderného zařízení</w:t>
      </w:r>
      <w:r w:rsidRPr="002B6471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 xml:space="preserve"> </w:t>
      </w:r>
      <w:r w:rsidRPr="002B6471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2B6471">
        <w:rPr>
          <w:rFonts w:ascii="Times New Roman" w:eastAsia="Times New Roman" w:hAnsi="Times New Roman" w:cs="Times New Roman"/>
          <w:i/>
          <w:color w:val="222A35" w:themeColor="text2" w:themeShade="80"/>
          <w:sz w:val="20"/>
          <w:szCs w:val="20"/>
        </w:rPr>
        <w:t>ÚAP, část A, jev č. 83)</w:t>
      </w:r>
      <w:r w:rsidRPr="002B6471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36CA41D7" w14:textId="77777777" w:rsidR="000C3F19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222A35" w:themeColor="text2" w:themeShade="80"/>
          <w:sz w:val="20"/>
          <w:szCs w:val="20"/>
        </w:rPr>
      </w:pPr>
      <w:r w:rsidRPr="002B6471">
        <w:rPr>
          <w:rFonts w:ascii="Times New Roman" w:hAnsi="Times New Roman" w:cs="Times New Roman"/>
          <w:color w:val="222A35" w:themeColor="text2" w:themeShade="80"/>
          <w:sz w:val="20"/>
          <w:szCs w:val="20"/>
        </w:rPr>
        <w:t xml:space="preserve">Plocha pro hlubinné úložiště vysoce radioaktivních odpadů a vyhořelé jaderné palivo </w:t>
      </w:r>
    </w:p>
    <w:p w14:paraId="39A1EC89" w14:textId="621D95F5" w:rsidR="008F4996" w:rsidRPr="00EF3D6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</w:pPr>
      <w:r w:rsidRPr="002B6471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(</w:t>
      </w:r>
      <w:r w:rsidRPr="002B6471">
        <w:rPr>
          <w:rFonts w:ascii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ÚAP, část A, jev č. </w:t>
      </w:r>
      <w:r w:rsidRPr="002B6471">
        <w:rPr>
          <w:rFonts w:ascii="Times New Roman" w:hAnsi="Times New Roman" w:cs="Times New Roman"/>
          <w:i/>
          <w:color w:val="222A35" w:themeColor="text2" w:themeShade="80"/>
          <w:sz w:val="20"/>
          <w:szCs w:val="20"/>
        </w:rPr>
        <w:t>83)</w:t>
      </w:r>
      <w:r w:rsidRPr="002B6471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 xml:space="preserve"> NE</w:t>
      </w:r>
    </w:p>
    <w:p w14:paraId="13FC15AB" w14:textId="77777777" w:rsidR="008F4996" w:rsidRPr="00B94A1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94A1E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48D8090D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2E01FF3" w14:textId="77777777" w:rsidR="008F4996" w:rsidRPr="002B647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367A28" w14:textId="77777777" w:rsidR="008F4996" w:rsidRPr="00B94A1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B6471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2B6471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Pr="002B647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DC3D755" w14:textId="77777777" w:rsidR="00D87969" w:rsidRPr="00B372B8" w:rsidRDefault="00D87969" w:rsidP="00D879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45323A58" w14:textId="657C5E1C" w:rsidR="008F4996" w:rsidRPr="009D43BF" w:rsidRDefault="00D87969" w:rsidP="00D8796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FB51E5">
        <w:rPr>
          <w:rFonts w:ascii="Times New Roman" w:hAnsi="Times New Roman" w:cs="Times New Roman"/>
          <w:sz w:val="20"/>
          <w:szCs w:val="20"/>
        </w:rPr>
        <w:t xml:space="preserve">Krajinné typy </w:t>
      </w:r>
      <w:r w:rsidR="008F4996" w:rsidRPr="00FB51E5">
        <w:rPr>
          <w:rFonts w:ascii="Times New Roman" w:hAnsi="Times New Roman" w:cs="Times New Roman"/>
          <w:sz w:val="20"/>
          <w:szCs w:val="20"/>
        </w:rPr>
        <w:t xml:space="preserve">(ZÚR, </w:t>
      </w:r>
      <w:r w:rsidR="008F4996" w:rsidRPr="00FB51E5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="008F4996" w:rsidRPr="00FB51E5">
        <w:rPr>
          <w:rFonts w:ascii="Times New Roman" w:hAnsi="Times New Roman" w:cs="Times New Roman"/>
          <w:i/>
          <w:sz w:val="20"/>
          <w:szCs w:val="20"/>
        </w:rPr>
        <w:t>17</w:t>
      </w:r>
      <w:r w:rsidR="00FB51E5" w:rsidRPr="00FB51E5">
        <w:rPr>
          <w:rFonts w:ascii="Times New Roman" w:hAnsi="Times New Roman" w:cs="Times New Roman"/>
          <w:i/>
          <w:sz w:val="20"/>
          <w:szCs w:val="20"/>
        </w:rPr>
        <w:t xml:space="preserve">b) </w:t>
      </w:r>
      <w:r w:rsidR="00FB51E5" w:rsidRPr="00FB51E5">
        <w:rPr>
          <w:rFonts w:ascii="Times New Roman" w:hAnsi="Times New Roman" w:cs="Times New Roman"/>
          <w:b/>
          <w:bCs/>
          <w:iCs/>
          <w:sz w:val="20"/>
          <w:szCs w:val="20"/>
        </w:rPr>
        <w:t>krajiny výrazně polyfunkční</w:t>
      </w:r>
    </w:p>
    <w:p w14:paraId="32F51C1C" w14:textId="20B881DD" w:rsidR="008F4996" w:rsidRDefault="008F4996" w:rsidP="008F4996">
      <w:pPr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D43BF">
        <w:rPr>
          <w:rFonts w:ascii="Times New Roman" w:hAnsi="Times New Roman" w:cs="Times New Roman"/>
          <w:sz w:val="20"/>
          <w:szCs w:val="20"/>
        </w:rPr>
        <w:t>Krajinné okrsky (</w:t>
      </w:r>
      <w:r w:rsidR="004D2C9F" w:rsidRPr="00740058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4D2C9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D43BF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9D43BF">
        <w:rPr>
          <w:rFonts w:ascii="Times New Roman" w:hAnsi="Times New Roman" w:cs="Times New Roman"/>
          <w:i/>
          <w:sz w:val="20"/>
          <w:szCs w:val="20"/>
        </w:rPr>
        <w:t xml:space="preserve">17b) </w:t>
      </w:r>
      <w:proofErr w:type="spellStart"/>
      <w:r w:rsidR="009D43BF" w:rsidRPr="009D43BF">
        <w:rPr>
          <w:rFonts w:ascii="Times New Roman" w:hAnsi="Times New Roman" w:cs="Times New Roman"/>
          <w:b/>
          <w:bCs/>
          <w:iCs/>
          <w:sz w:val="20"/>
          <w:szCs w:val="20"/>
        </w:rPr>
        <w:t>Hostín</w:t>
      </w:r>
      <w:r w:rsidR="002B6471">
        <w:rPr>
          <w:rFonts w:ascii="Times New Roman" w:hAnsi="Times New Roman" w:cs="Times New Roman"/>
          <w:b/>
          <w:bCs/>
          <w:iCs/>
          <w:sz w:val="20"/>
          <w:szCs w:val="20"/>
        </w:rPr>
        <w:t>s</w:t>
      </w:r>
      <w:r w:rsidR="009D43BF" w:rsidRPr="009D43BF">
        <w:rPr>
          <w:rFonts w:ascii="Times New Roman" w:hAnsi="Times New Roman" w:cs="Times New Roman"/>
          <w:b/>
          <w:bCs/>
          <w:iCs/>
          <w:sz w:val="20"/>
          <w:szCs w:val="20"/>
        </w:rPr>
        <w:t>ká</w:t>
      </w:r>
      <w:proofErr w:type="spellEnd"/>
      <w:r w:rsidR="009D43BF" w:rsidRPr="009D43B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plošina, Dřínovská pahorkatina, Netřebská sníženina</w:t>
      </w:r>
    </w:p>
    <w:p w14:paraId="0044255C" w14:textId="77777777" w:rsidR="008F4996" w:rsidRPr="00FE4FB0" w:rsidRDefault="008F4996" w:rsidP="008F4996">
      <w:pPr>
        <w:pStyle w:val="Nadpis2"/>
        <w:rPr>
          <w:rFonts w:ascii="Times New Roman" w:hAnsi="Times New Roman" w:cs="Times New Roman"/>
        </w:rPr>
      </w:pPr>
      <w:bookmarkStart w:id="2" w:name="_Toc536523355"/>
      <w:bookmarkEnd w:id="1"/>
      <w:r w:rsidRPr="00FE4FB0">
        <w:rPr>
          <w:rFonts w:ascii="Times New Roman" w:hAnsi="Times New Roman" w:cs="Times New Roman"/>
        </w:rPr>
        <w:t>Prostorové a funkční uspořádání území</w:t>
      </w:r>
      <w:bookmarkEnd w:id="2"/>
    </w:p>
    <w:p w14:paraId="14CC9E16" w14:textId="5BFD4B01" w:rsidR="005C197D" w:rsidRPr="00087244" w:rsidRDefault="008F4996" w:rsidP="00BD04A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164170601"/>
      <w:bookmarkStart w:id="4" w:name="_Hlk40172861"/>
      <w:r w:rsidRPr="00087244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87244">
        <w:rPr>
          <w:rFonts w:ascii="Times New Roman" w:hAnsi="Times New Roman" w:cs="Times New Roman"/>
          <w:sz w:val="20"/>
          <w:szCs w:val="20"/>
        </w:rPr>
        <w:t>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087244" w:rsidRPr="00087244">
        <w:rPr>
          <w:rFonts w:ascii="Times New Roman" w:hAnsi="Times New Roman" w:cs="Times New Roman"/>
          <w:b/>
          <w:bCs/>
          <w:sz w:val="20"/>
          <w:szCs w:val="20"/>
        </w:rPr>
        <w:t>10,97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F7EBF74" w14:textId="0F33FAC1" w:rsidR="008F4996" w:rsidRPr="0008724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" w:name="_Hlk164170689"/>
      <w:bookmarkEnd w:id="3"/>
      <w:r w:rsidRPr="00087244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87244">
        <w:rPr>
          <w:rFonts w:ascii="Times New Roman" w:hAnsi="Times New Roman" w:cs="Times New Roman"/>
          <w:sz w:val="20"/>
          <w:szCs w:val="20"/>
        </w:rPr>
        <w:t>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0872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087244" w:rsidRPr="00087244">
        <w:rPr>
          <w:rFonts w:ascii="Times New Roman" w:hAnsi="Times New Roman" w:cs="Times New Roman"/>
          <w:b/>
          <w:bCs/>
          <w:sz w:val="20"/>
          <w:szCs w:val="20"/>
        </w:rPr>
        <w:t>,57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C83B78F" w14:textId="0ADEA7D1" w:rsidR="008F4996" w:rsidRPr="0008724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bookmarkStart w:id="6" w:name="_Hlk164170761"/>
      <w:bookmarkEnd w:id="5"/>
      <w:r w:rsidRPr="00087244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87244">
        <w:rPr>
          <w:rFonts w:ascii="Times New Roman" w:hAnsi="Times New Roman" w:cs="Times New Roman"/>
          <w:sz w:val="20"/>
          <w:szCs w:val="20"/>
        </w:rPr>
        <w:t>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0872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47B50" w:rsidRPr="000872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87244" w:rsidRPr="00087244">
        <w:rPr>
          <w:rFonts w:ascii="Times New Roman" w:hAnsi="Times New Roman" w:cs="Times New Roman"/>
          <w:b/>
          <w:bCs/>
          <w:sz w:val="20"/>
          <w:szCs w:val="20"/>
        </w:rPr>
        <w:t>2,85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425AA83" w14:textId="074B460D" w:rsidR="008F4996" w:rsidRPr="0008724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7" w:name="_Hlk164170877"/>
      <w:bookmarkEnd w:id="6"/>
      <w:r w:rsidRPr="00087244">
        <w:rPr>
          <w:rFonts w:ascii="Times New Roman" w:hAnsi="Times New Roman" w:cs="Times New Roman"/>
          <w:sz w:val="20"/>
          <w:szCs w:val="20"/>
        </w:rPr>
        <w:t>Plochy bydlení a plochy smíšené obytné 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0872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B31ACD" w:rsidRPr="000872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87244" w:rsidRPr="00087244">
        <w:rPr>
          <w:rFonts w:ascii="Times New Roman" w:hAnsi="Times New Roman" w:cs="Times New Roman"/>
          <w:b/>
          <w:bCs/>
          <w:sz w:val="20"/>
          <w:szCs w:val="20"/>
        </w:rPr>
        <w:t>4,08</w:t>
      </w:r>
      <w:r w:rsidR="00B31ACD" w:rsidRPr="0008724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540B3AF5" w14:textId="2620D2F2" w:rsidR="008F4996" w:rsidRPr="00604F2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64171333"/>
      <w:bookmarkEnd w:id="7"/>
      <w:r w:rsidRPr="004273F9">
        <w:rPr>
          <w:rFonts w:ascii="Times New Roman" w:hAnsi="Times New Roman" w:cs="Times New Roman"/>
          <w:sz w:val="20"/>
          <w:szCs w:val="20"/>
        </w:rPr>
        <w:t xml:space="preserve">Zastavitelné plochy bydlení a plochy smíšené obytné </w:t>
      </w:r>
      <w:r w:rsidRPr="004273F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604F26" w:rsidRPr="004273F9">
        <w:rPr>
          <w:rFonts w:ascii="Times New Roman" w:hAnsi="Times New Roman" w:cs="Times New Roman"/>
          <w:b/>
          <w:bCs/>
          <w:sz w:val="20"/>
          <w:szCs w:val="20"/>
        </w:rPr>
        <w:t>7,9</w:t>
      </w:r>
      <w:r w:rsidR="004273F9" w:rsidRPr="004273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4273F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8"/>
    <w:p w14:paraId="4DE19AE6" w14:textId="3F6DEC03" w:rsidR="008F4996" w:rsidRPr="002D060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2D0606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2D060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Pr="002D06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</w:t>
      </w:r>
      <w:r w:rsidR="002500F8" w:rsidRPr="002D06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</w:t>
      </w:r>
      <w:r w:rsidRPr="002D06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630057D9" w14:textId="0B582082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D0606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2D060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2D0606" w:rsidRPr="002D06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191</w:t>
      </w:r>
      <w:r w:rsidRPr="002D06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1F37080F" w14:textId="7B1CF212" w:rsidR="008F4996" w:rsidRPr="0008724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9" w:name="_Hlk164170946"/>
      <w:r w:rsidRPr="00087244">
        <w:rPr>
          <w:rFonts w:ascii="Times New Roman" w:hAnsi="Times New Roman" w:cs="Times New Roman"/>
          <w:sz w:val="20"/>
          <w:szCs w:val="20"/>
        </w:rPr>
        <w:t>Plochy výroby a skladování a plochy smíšené výrobní 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0872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87244" w:rsidRPr="00087244">
        <w:rPr>
          <w:rFonts w:ascii="Times New Roman" w:hAnsi="Times New Roman" w:cs="Times New Roman"/>
          <w:b/>
          <w:bCs/>
          <w:sz w:val="20"/>
          <w:szCs w:val="20"/>
        </w:rPr>
        <w:t>5,12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9"/>
    <w:p w14:paraId="1D3CF454" w14:textId="3902B534" w:rsidR="008F4996" w:rsidRPr="00C52440" w:rsidRDefault="008F4996" w:rsidP="008F499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C52440">
        <w:rPr>
          <w:rFonts w:ascii="Times New Roman" w:hAnsi="Times New Roman" w:cs="Times New Roman"/>
          <w:sz w:val="20"/>
          <w:szCs w:val="20"/>
        </w:rPr>
        <w:t xml:space="preserve">Zastavitelné plochy výroby a skladování a plochy smíšené výrobní </w:t>
      </w:r>
      <w:r w:rsidRPr="00C52440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C524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F32EA" w:rsidRPr="00C52440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C5244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675FBEE" w14:textId="77777777" w:rsidR="008F4996" w:rsidRPr="0008724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87244">
        <w:rPr>
          <w:rFonts w:ascii="Times New Roman" w:hAnsi="Times New Roman" w:cs="Times New Roman"/>
          <w:sz w:val="20"/>
          <w:szCs w:val="20"/>
        </w:rPr>
        <w:t>Plochy rekreace (</w:t>
      </w:r>
      <w:r w:rsidRPr="00087244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08724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087244">
        <w:rPr>
          <w:rFonts w:ascii="Times New Roman" w:hAnsi="Times New Roman" w:cs="Times New Roman"/>
          <w:b/>
          <w:bCs/>
          <w:sz w:val="20"/>
          <w:szCs w:val="20"/>
        </w:rPr>
        <w:t>0 ha</w:t>
      </w:r>
    </w:p>
    <w:p w14:paraId="374EA2E4" w14:textId="0D83EFFC" w:rsidR="008F4996" w:rsidRPr="00C52440" w:rsidRDefault="008F4996" w:rsidP="008F4996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C52440">
        <w:rPr>
          <w:sz w:val="20"/>
          <w:szCs w:val="20"/>
        </w:rPr>
        <w:t xml:space="preserve">Zastavitelné plochy rekreace </w:t>
      </w:r>
      <w:r w:rsidRPr="00C52440">
        <w:rPr>
          <w:i/>
          <w:iCs/>
          <w:sz w:val="20"/>
          <w:szCs w:val="20"/>
        </w:rPr>
        <w:t xml:space="preserve">(ÚAP, část A, jev č. 1b) </w:t>
      </w:r>
      <w:r w:rsidR="00976745" w:rsidRPr="00C52440">
        <w:rPr>
          <w:b/>
          <w:bCs/>
          <w:sz w:val="20"/>
          <w:szCs w:val="20"/>
        </w:rPr>
        <w:t>2,16</w:t>
      </w:r>
      <w:r w:rsidRPr="00C52440">
        <w:rPr>
          <w:b/>
          <w:bCs/>
          <w:sz w:val="20"/>
          <w:szCs w:val="20"/>
        </w:rPr>
        <w:t xml:space="preserve"> ha</w:t>
      </w:r>
    </w:p>
    <w:p w14:paraId="5ECBDEF7" w14:textId="30DE8D12" w:rsidR="008F4996" w:rsidRPr="00C524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0" w:name="_Hlk164171094"/>
      <w:r w:rsidRPr="00C52440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C52440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C524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EE6A37" w:rsidRPr="00C52440">
        <w:rPr>
          <w:rFonts w:ascii="Times New Roman" w:hAnsi="Times New Roman" w:cs="Times New Roman"/>
          <w:b/>
          <w:bCs/>
          <w:sz w:val="20"/>
          <w:szCs w:val="20"/>
        </w:rPr>
        <w:t>2,</w:t>
      </w:r>
      <w:r w:rsidR="00C52440" w:rsidRPr="00C52440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Pr="00C5244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4E359746" w14:textId="7F5554AB" w:rsidR="008F4996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4171225"/>
      <w:bookmarkEnd w:id="10"/>
      <w:r w:rsidRPr="00C52440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C524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5E412A" w:rsidRPr="00C52440">
        <w:rPr>
          <w:rFonts w:ascii="Times New Roman" w:hAnsi="Times New Roman" w:cs="Times New Roman"/>
          <w:b/>
          <w:bCs/>
          <w:sz w:val="20"/>
          <w:szCs w:val="20"/>
        </w:rPr>
        <w:t>0,</w:t>
      </w:r>
      <w:r w:rsidR="00C52440" w:rsidRPr="00C52440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Pr="00C5244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8F947B2" w14:textId="77777777" w:rsidR="008F4996" w:rsidRPr="00FE4FB0" w:rsidRDefault="008F4996" w:rsidP="008F4996">
      <w:pPr>
        <w:pStyle w:val="Nadpis2"/>
        <w:rPr>
          <w:rFonts w:ascii="Times New Roman" w:hAnsi="Times New Roman" w:cs="Times New Roman"/>
        </w:rPr>
      </w:pPr>
      <w:bookmarkStart w:id="12" w:name="_Toc536523356"/>
      <w:bookmarkEnd w:id="4"/>
      <w:bookmarkEnd w:id="11"/>
      <w:r w:rsidRPr="00FE4FB0">
        <w:rPr>
          <w:rFonts w:ascii="Times New Roman" w:hAnsi="Times New Roman" w:cs="Times New Roman"/>
        </w:rPr>
        <w:lastRenderedPageBreak/>
        <w:t>Struktura osídlení</w:t>
      </w:r>
      <w:bookmarkEnd w:id="12"/>
    </w:p>
    <w:p w14:paraId="0E406DC1" w14:textId="1B4D16D4" w:rsidR="008F4996" w:rsidRPr="003F59F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F59F6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3F59F6">
        <w:rPr>
          <w:rFonts w:ascii="Times New Roman" w:hAnsi="Times New Roman" w:cs="Times New Roman"/>
          <w:i/>
          <w:sz w:val="20"/>
          <w:szCs w:val="20"/>
        </w:rPr>
        <w:t>(</w:t>
      </w:r>
      <w:r w:rsidR="00965CFA" w:rsidRPr="003F59F6">
        <w:rPr>
          <w:rFonts w:ascii="Times New Roman" w:hAnsi="Times New Roman" w:cs="Times New Roman"/>
          <w:i/>
          <w:sz w:val="20"/>
          <w:szCs w:val="20"/>
        </w:rPr>
        <w:t>RÚIAN</w:t>
      </w:r>
      <w:r w:rsidR="00965CFA" w:rsidRPr="003F59F6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3F59F6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3F59F6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58BF42C7" w14:textId="5799AA88" w:rsidR="008F4996" w:rsidRPr="003F59F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F59F6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3F59F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965CFA" w:rsidRPr="003F59F6">
        <w:rPr>
          <w:rFonts w:ascii="Times New Roman" w:hAnsi="Times New Roman" w:cs="Times New Roman"/>
          <w:i/>
          <w:sz w:val="20"/>
          <w:szCs w:val="20"/>
        </w:rPr>
        <w:t>RÚIAN</w:t>
      </w:r>
      <w:r w:rsidR="00965CFA" w:rsidRPr="003F59F6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3F59F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A139C" w:rsidRPr="003F59F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3F59F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C71B8F1" w14:textId="4E32F9C7" w:rsidR="008F4996" w:rsidRPr="00FE4FB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F59F6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3F59F6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965CFA" w:rsidRPr="003F59F6">
        <w:rPr>
          <w:rFonts w:ascii="Times New Roman" w:hAnsi="Times New Roman" w:cs="Times New Roman"/>
          <w:i/>
          <w:sz w:val="20"/>
          <w:szCs w:val="20"/>
        </w:rPr>
        <w:t>RÚIAN</w:t>
      </w:r>
      <w:r w:rsidR="00965CFA" w:rsidRPr="003F59F6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3F59F6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1A139C" w:rsidRPr="003F59F6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E4F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264D271" w14:textId="56C6BE14" w:rsidR="007F3D5D" w:rsidRPr="00FE4FB0" w:rsidRDefault="007F3D5D" w:rsidP="007F3D5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E4FB0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FE4FB0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965CFA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E4FB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E4FB0">
        <w:rPr>
          <w:rFonts w:ascii="Times New Roman" w:hAnsi="Times New Roman" w:cs="Times New Roman"/>
          <w:b/>
          <w:bCs/>
          <w:sz w:val="20"/>
          <w:szCs w:val="20"/>
        </w:rPr>
        <w:t>458 ha</w:t>
      </w:r>
    </w:p>
    <w:p w14:paraId="6F1EEA1F" w14:textId="08A0D02B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64084148"/>
      <w:r w:rsidRPr="00F579E7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</w:t>
      </w:r>
      <w:r w:rsidR="00EA1888" w:rsidRPr="00F579E7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975D9" w:rsidRPr="00F579E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F579E7" w:rsidRPr="00F579E7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F579E7" w:rsidRPr="00F579E7">
        <w:rPr>
          <w:rFonts w:ascii="Times New Roman" w:hAnsi="Times New Roman" w:cs="Times New Roman"/>
          <w:b/>
          <w:bCs/>
          <w:sz w:val="20"/>
          <w:szCs w:val="20"/>
        </w:rPr>
        <w:t>62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7E7C826" w14:textId="77777777" w:rsidR="008F4996" w:rsidRPr="00FE4FB0" w:rsidRDefault="008F4996" w:rsidP="008F4996">
      <w:pPr>
        <w:pStyle w:val="Nadpis2"/>
        <w:rPr>
          <w:rFonts w:ascii="Times New Roman" w:hAnsi="Times New Roman" w:cs="Times New Roman"/>
        </w:rPr>
      </w:pPr>
      <w:bookmarkStart w:id="14" w:name="_Toc536523357"/>
      <w:bookmarkEnd w:id="13"/>
      <w:r w:rsidRPr="00FE4FB0">
        <w:rPr>
          <w:rFonts w:ascii="Times New Roman" w:hAnsi="Times New Roman" w:cs="Times New Roman"/>
        </w:rPr>
        <w:t>Sociodemografické podmínky a bydlení</w:t>
      </w:r>
      <w:bookmarkEnd w:id="14"/>
    </w:p>
    <w:p w14:paraId="51F633DE" w14:textId="77777777" w:rsidR="008F4996" w:rsidRPr="00FE4FB0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5" w:name="_Hlk40172884"/>
      <w:r w:rsidRPr="00FE4F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6D30B239" w14:textId="18E164D3" w:rsidR="008F4996" w:rsidRPr="00BC31EB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E4FB0">
        <w:rPr>
          <w:rFonts w:ascii="Times New Roman" w:hAnsi="Times New Roman" w:cs="Times New Roman"/>
          <w:color w:val="000000"/>
          <w:sz w:val="20"/>
          <w:szCs w:val="20"/>
        </w:rPr>
        <w:t>Počet obyvatel</w:t>
      </w:r>
      <w:r w:rsidRPr="00BC31EB">
        <w:rPr>
          <w:rFonts w:ascii="Times New Roman" w:hAnsi="Times New Roman" w:cs="Times New Roman"/>
          <w:color w:val="000000"/>
          <w:sz w:val="20"/>
          <w:szCs w:val="20"/>
        </w:rPr>
        <w:t xml:space="preserve"> 1991 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BC31EB" w:rsidRPr="00BC31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314</w:t>
      </w:r>
    </w:p>
    <w:p w14:paraId="0032281A" w14:textId="6E0231FC" w:rsidR="008F4996" w:rsidRPr="00BC31EB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31EB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BC31EB" w:rsidRPr="00BC31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337</w:t>
      </w:r>
    </w:p>
    <w:p w14:paraId="1F39166F" w14:textId="2FB04E3E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31EB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C31EB" w:rsidRPr="00BC31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427</w:t>
      </w:r>
    </w:p>
    <w:p w14:paraId="6E4D24AD" w14:textId="08CC4D91" w:rsidR="00965CFA" w:rsidRPr="00BC31EB" w:rsidRDefault="00965CFA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31EB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C31EB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Pr="00BC31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EB412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65</w:t>
      </w:r>
    </w:p>
    <w:p w14:paraId="6293A696" w14:textId="115E4919" w:rsidR="008F4996" w:rsidRPr="00BC31EB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31EB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BC31E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BC31EB" w:rsidRPr="00BC31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469</w:t>
      </w:r>
    </w:p>
    <w:p w14:paraId="556AB968" w14:textId="389AB22A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479</w:t>
      </w:r>
    </w:p>
    <w:p w14:paraId="7A57C0B7" w14:textId="4503C464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D09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477</w:t>
      </w:r>
    </w:p>
    <w:p w14:paraId="138928F0" w14:textId="3694E700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D09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495</w:t>
      </w:r>
    </w:p>
    <w:p w14:paraId="0FF44DCA" w14:textId="747EAA53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ED09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494</w:t>
      </w:r>
    </w:p>
    <w:p w14:paraId="7D0362C9" w14:textId="7AE347CA" w:rsidR="00B953AA" w:rsidRDefault="00B953AA" w:rsidP="00B953A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482</w:t>
      </w:r>
    </w:p>
    <w:p w14:paraId="05F1C1B1" w14:textId="476487BA" w:rsidR="00B953AA" w:rsidRDefault="00B953AA" w:rsidP="00B953A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477</w:t>
      </w:r>
    </w:p>
    <w:p w14:paraId="26A062C4" w14:textId="58DFEA95" w:rsidR="00B953AA" w:rsidRDefault="00B953AA" w:rsidP="00B953A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498</w:t>
      </w:r>
    </w:p>
    <w:p w14:paraId="3A1CC6CC" w14:textId="388712CA" w:rsidR="00B953AA" w:rsidRPr="00ED090C" w:rsidRDefault="00B953AA" w:rsidP="00B953A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6D45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517</w:t>
      </w:r>
    </w:p>
    <w:p w14:paraId="2A59069E" w14:textId="0ACC0F34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6D4591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6D4591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6D45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8,4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45F92C6" w14:textId="21957CE4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6D4591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6D4591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D45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18E7252" w14:textId="14E5AC2A" w:rsidR="008F4996" w:rsidRPr="00FE4FB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5EC0">
        <w:rPr>
          <w:rFonts w:ascii="Times New Roman" w:hAnsi="Times New Roman" w:cs="Times New Roman"/>
          <w:color w:val="000000"/>
          <w:sz w:val="20"/>
          <w:szCs w:val="20"/>
        </w:rPr>
        <w:t>Předpokládaný počet obyvatel 20</w:t>
      </w:r>
      <w:r w:rsidR="00420DC0">
        <w:rPr>
          <w:rFonts w:ascii="Times New Roman" w:hAnsi="Times New Roman" w:cs="Times New Roman"/>
          <w:color w:val="000000"/>
          <w:sz w:val="20"/>
          <w:szCs w:val="20"/>
        </w:rPr>
        <w:t>40</w:t>
      </w:r>
      <w:r w:rsidRPr="00995EC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5EC0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</w:t>
      </w:r>
      <w:r w:rsidRPr="00995EC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údaj kalkulačky URBANKA) </w:t>
      </w:r>
      <w:r w:rsidR="00FE4FB0" w:rsidRPr="00995E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995EC0" w:rsidRPr="00995E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35</w:t>
      </w:r>
    </w:p>
    <w:p w14:paraId="60C49D10" w14:textId="77777777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71CA5084" w14:textId="6752E2FA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2171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97FD2C2" w14:textId="685F2BD5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92171C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7C55197" w14:textId="57F86A4D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dětí, 20</w:t>
      </w:r>
      <w:r w:rsidR="0092171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92171C">
        <w:rPr>
          <w:rFonts w:ascii="Times New Roman" w:hAnsi="Times New Roman" w:cs="Times New Roman"/>
          <w:b/>
          <w:iCs/>
          <w:color w:val="000000"/>
          <w:sz w:val="20"/>
          <w:szCs w:val="20"/>
        </w:rPr>
        <w:t>66</w:t>
      </w:r>
      <w:r w:rsidRPr="00ED090C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27D7E41A" w14:textId="77777777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20566F8C" w14:textId="3B24C9CD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BC31EB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</w:t>
      </w:r>
    </w:p>
    <w:p w14:paraId="2F0206E2" w14:textId="037E1EC4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BC31EB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19</w:t>
      </w:r>
    </w:p>
    <w:p w14:paraId="7BCEC857" w14:textId="7E0C39EB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="00BC31EB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156</w:t>
      </w:r>
    </w:p>
    <w:p w14:paraId="309D9D93" w14:textId="02D4885C" w:rsidR="0092171C" w:rsidRPr="00ED090C" w:rsidRDefault="0092171C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181</w:t>
      </w:r>
    </w:p>
    <w:p w14:paraId="46E8B34E" w14:textId="2B43AAA7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Počet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92171C"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20</w:t>
      </w:r>
      <w:r w:rsidR="0092171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92171C"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DD2534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92171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221</w:t>
      </w:r>
    </w:p>
    <w:p w14:paraId="6833A15B" w14:textId="665D127E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</w:t>
      </w:r>
      <w:r w:rsidR="00A27A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6394DB74" w14:textId="3B897A99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2D9A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A42D9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A27A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18,1</w:t>
      </w:r>
      <w:r w:rsidRPr="00A42D9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60B3E727" w14:textId="0C25DA6A" w:rsidR="008F4996" w:rsidRPr="00ED090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090C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A27A85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A27A85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ED09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D09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stavebnictví) </w:t>
      </w:r>
      <w:r w:rsidR="00ED090C" w:rsidRPr="00ED090C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A27A85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70B7A03A" w14:textId="1A10B36C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751A4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7751A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DB58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4F8AC1D6" w14:textId="77777777" w:rsidR="008F4996" w:rsidRPr="007751A4" w:rsidRDefault="008F4996" w:rsidP="008F4996">
      <w:pPr>
        <w:pStyle w:val="Nadpis2"/>
        <w:rPr>
          <w:rFonts w:ascii="Times New Roman" w:hAnsi="Times New Roman" w:cs="Times New Roman"/>
        </w:rPr>
      </w:pPr>
      <w:bookmarkStart w:id="16" w:name="_Toc536523358"/>
      <w:bookmarkEnd w:id="15"/>
      <w:r w:rsidRPr="007751A4">
        <w:rPr>
          <w:rFonts w:ascii="Times New Roman" w:hAnsi="Times New Roman" w:cs="Times New Roman"/>
        </w:rPr>
        <w:t>Příroda a krajina</w:t>
      </w:r>
      <w:bookmarkEnd w:id="16"/>
    </w:p>
    <w:p w14:paraId="193B16D2" w14:textId="77777777" w:rsidR="008F4996" w:rsidRPr="007751A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7" w:name="_Hlk40172893"/>
      <w:r w:rsidRPr="007751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přírody</w:t>
      </w:r>
    </w:p>
    <w:p w14:paraId="0AE7353B" w14:textId="77777777" w:rsidR="008F4996" w:rsidRPr="007751A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751A4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7751A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7751A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F1E216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47B5508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7A1B74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7BFB3E" w14:textId="77777777" w:rsidR="008F4996" w:rsidRPr="004273F9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273F9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4273F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4273F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626C04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ED69DE8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A74BFEC" w14:textId="77625412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8" w:name="_Hlk164084319"/>
      <w:r w:rsidRPr="00F579E7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F579E7"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F39747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19" w:name="_Hlk164084359"/>
      <w:bookmarkEnd w:id="18"/>
      <w:r w:rsidRPr="00F579E7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3AFF50C4" w14:textId="1973FC72" w:rsidR="008F4996" w:rsidRPr="007751A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="00F579E7" w:rsidRPr="00F579E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19"/>
    <w:p w14:paraId="6FCA3E1A" w14:textId="77777777" w:rsidR="008F4996" w:rsidRPr="007751A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751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Územní systém ekologické stability</w:t>
      </w:r>
    </w:p>
    <w:p w14:paraId="3CBD4F8D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A1A179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BC24D53" w14:textId="1B82F55F" w:rsidR="005C197D" w:rsidRPr="00F579E7" w:rsidRDefault="008F4996" w:rsidP="000C3F1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F0289CE" w14:textId="77777777" w:rsidR="008F4996" w:rsidRPr="008667C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F6D7FDA" w14:textId="77777777" w:rsidR="008F4996" w:rsidRPr="00F579E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6CE83C4" w14:textId="77777777" w:rsidR="008F4996" w:rsidRPr="008667C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579E7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F579E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579E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BA1F188" w14:textId="77777777" w:rsidR="008F4996" w:rsidRPr="007751A4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751A4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krajiny</w:t>
      </w:r>
    </w:p>
    <w:p w14:paraId="3EBBEE02" w14:textId="77777777" w:rsidR="008F4996" w:rsidRPr="004273F9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273F9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4273F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Pr="004273F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A6A974" w14:textId="3054DAE0" w:rsidR="008F4996" w:rsidRDefault="008F4996" w:rsidP="00BD04A1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20" w:name="_Hlk164171523"/>
      <w:r w:rsidRPr="00B40043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B400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B400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BFA21A" w14:textId="77777777" w:rsidR="008F4996" w:rsidRPr="00BD04A1" w:rsidRDefault="008F4996" w:rsidP="008F4996">
      <w:pPr>
        <w:pStyle w:val="Nadpis2"/>
        <w:rPr>
          <w:rFonts w:ascii="Times New Roman" w:hAnsi="Times New Roman" w:cs="Times New Roman"/>
        </w:rPr>
      </w:pPr>
      <w:bookmarkStart w:id="21" w:name="_Toc536523359"/>
      <w:bookmarkEnd w:id="17"/>
      <w:bookmarkEnd w:id="20"/>
      <w:r w:rsidRPr="00BD04A1">
        <w:rPr>
          <w:rFonts w:ascii="Times New Roman" w:hAnsi="Times New Roman" w:cs="Times New Roman"/>
        </w:rPr>
        <w:t>Vodní režim a horninové prostředí</w:t>
      </w:r>
      <w:bookmarkEnd w:id="21"/>
    </w:p>
    <w:p w14:paraId="30BAACEB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2" w:name="_Hlk40172902"/>
      <w:r w:rsidRPr="00BD04A1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04887563" w14:textId="77777777" w:rsidR="008F4996" w:rsidRPr="0096046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60467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96046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20C0B6B" w14:textId="4733D8BF" w:rsidR="008F4996" w:rsidRPr="0096046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0467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F36C79" w:rsidRPr="009604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1EC10B" w14:textId="77777777" w:rsidR="008F4996" w:rsidRPr="0096046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0467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9604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96046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DE08D2D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60467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960467">
        <w:rPr>
          <w:rFonts w:ascii="Times New Roman" w:hAnsi="Times New Roman" w:cs="Times New Roman"/>
          <w:sz w:val="20"/>
          <w:szCs w:val="20"/>
        </w:rPr>
        <w:t xml:space="preserve"> </w:t>
      </w:r>
      <w:r w:rsidRPr="0096046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96046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A94E172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D04A1">
        <w:rPr>
          <w:rFonts w:ascii="Times New Roman" w:hAnsi="Times New Roman" w:cs="Times New Roman"/>
          <w:b/>
          <w:bCs/>
          <w:sz w:val="20"/>
          <w:szCs w:val="20"/>
        </w:rPr>
        <w:t>Protipovodňová ochrana</w:t>
      </w:r>
    </w:p>
    <w:p w14:paraId="1C99B40C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9CFDD6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54C2CD89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053F5F5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400F9524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D95774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0 %</w:t>
      </w:r>
    </w:p>
    <w:p w14:paraId="1CFCBAA9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 (ZÚR, ÚAP, část A, jev č. 48a)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919DBE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</w:t>
      </w:r>
      <w:proofErr w:type="gramStart"/>
      <w:r w:rsidRPr="00766FE4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5D4C47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54419DC" w14:textId="38C146CC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66FE4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0A0CD23" w14:textId="68348CAF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66FE4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EA84BE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D04A1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66F33C5F" w14:textId="194A1223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C5FF011" w14:textId="7C42A1E8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="00C92C3B" w:rsidRPr="00766F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78970B4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57, 118)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EB56987" w14:textId="43B41B68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="00EC2CC6" w:rsidRPr="00766FE4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09E4C76" w14:textId="77777777" w:rsidR="008F4996" w:rsidRPr="001A489C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489C">
        <w:rPr>
          <w:rFonts w:ascii="Times New Roman" w:hAnsi="Times New Roman" w:cs="Times New Roman"/>
          <w:b/>
          <w:bCs/>
          <w:sz w:val="20"/>
          <w:szCs w:val="20"/>
        </w:rPr>
        <w:t>Geologická a technická rizika</w:t>
      </w:r>
    </w:p>
    <w:p w14:paraId="03E844B4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0A06E5C" w14:textId="15CC885E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1A489C"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83CC71B" w14:textId="624CD938" w:rsidR="00BD04A1" w:rsidRPr="00BD04A1" w:rsidRDefault="008F4996" w:rsidP="00BD04A1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766FE4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1A489C" w:rsidRPr="00766FE4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5C197D" w:rsidRPr="005C197D">
        <w:rPr>
          <w:rFonts w:ascii="Times New Roman" w:hAnsi="Times New Roman" w:cs="Times New Roman"/>
          <w:b/>
          <w:bCs/>
          <w:color w:val="833C0B" w:themeColor="accent2" w:themeShade="80"/>
          <w:sz w:val="20"/>
          <w:szCs w:val="20"/>
        </w:rPr>
        <w:t xml:space="preserve"> </w:t>
      </w:r>
    </w:p>
    <w:p w14:paraId="6068F57F" w14:textId="77777777" w:rsidR="008F4996" w:rsidRPr="00965B4F" w:rsidRDefault="008F4996" w:rsidP="008F4996">
      <w:pPr>
        <w:pStyle w:val="Nadpis2"/>
        <w:rPr>
          <w:rFonts w:ascii="Times New Roman" w:hAnsi="Times New Roman" w:cs="Times New Roman"/>
        </w:rPr>
      </w:pPr>
      <w:bookmarkStart w:id="23" w:name="_Toc536523360"/>
      <w:bookmarkEnd w:id="22"/>
      <w:r w:rsidRPr="00965B4F">
        <w:rPr>
          <w:rFonts w:ascii="Times New Roman" w:hAnsi="Times New Roman" w:cs="Times New Roman"/>
        </w:rPr>
        <w:t>Kvalita životního prostředí</w:t>
      </w:r>
      <w:bookmarkEnd w:id="23"/>
    </w:p>
    <w:p w14:paraId="359EFFF0" w14:textId="77777777" w:rsidR="008F4996" w:rsidRPr="00965B4F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4" w:name="_Hlk40172910"/>
      <w:r w:rsidRPr="00965B4F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3E01C2CB" w14:textId="77777777" w:rsidR="00DF6618" w:rsidRPr="00402A6A" w:rsidRDefault="00DF6618" w:rsidP="00DF661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2A6A"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 w:rsidRPr="00402A6A">
        <w:rPr>
          <w:rFonts w:ascii="Times New Roman" w:hAnsi="Times New Roman" w:cs="Times New Roman"/>
          <w:sz w:val="20"/>
          <w:szCs w:val="20"/>
        </w:rPr>
        <w:t xml:space="preserve"> </w:t>
      </w:r>
      <w:r w:rsidRPr="00402A6A">
        <w:rPr>
          <w:rFonts w:ascii="Times New Roman" w:hAnsi="Times New Roman" w:cs="Times New Roman"/>
          <w:i/>
          <w:iCs/>
          <w:sz w:val="20"/>
          <w:szCs w:val="20"/>
        </w:rPr>
        <w:t>(ČHMÚ, 2022,</w:t>
      </w:r>
      <w:r w:rsidRPr="00402A6A">
        <w:rPr>
          <w:rFonts w:ascii="Times New Roman" w:hAnsi="Times New Roman" w:cs="Times New Roman"/>
          <w:sz w:val="20"/>
          <w:szCs w:val="20"/>
        </w:rPr>
        <w:t xml:space="preserve"> </w:t>
      </w:r>
      <w:r w:rsidRPr="00402A6A"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 w:rsidRPr="00402A6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402A6A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74FAC3F7" w14:textId="20F64BC7" w:rsidR="008F4996" w:rsidRPr="0014174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141746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Pr="00141746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119) </w:t>
      </w:r>
      <w:r w:rsidR="00FB3DAE" w:rsidRPr="0014174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3CDBE8" w14:textId="2439A770" w:rsidR="008F4996" w:rsidRPr="00B40043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40043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B400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62601C" w:rsidRPr="00B4004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0CD32D0" w14:textId="77777777" w:rsidR="008F4996" w:rsidRPr="009348E3" w:rsidRDefault="008F4996" w:rsidP="008F4996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B40043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B4004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B40043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3B23461B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D04A1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53454CE7" w14:textId="6C9C84FC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>Hlukové zóny obcí</w:t>
      </w:r>
      <w:r w:rsidRPr="00766FE4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EE002C" w:rsidRPr="00766FE4">
        <w:rPr>
          <w:rFonts w:ascii="Times New Roman" w:hAnsi="Times New Roman" w:cs="Times New Roman"/>
          <w:sz w:val="20"/>
          <w:szCs w:val="20"/>
        </w:rPr>
        <w:t>-</w:t>
      </w:r>
    </w:p>
    <w:p w14:paraId="24A4249E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481D8E0D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DF5B98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03C9AC04" w14:textId="77777777" w:rsidR="008F4996" w:rsidRPr="00766FE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766FE4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AD8C81A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66FE4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766FE4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24"/>
      <w:r w:rsidRPr="00766FE4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81858F" w14:textId="77777777" w:rsidR="008F4996" w:rsidRPr="009348E3" w:rsidRDefault="008F4996" w:rsidP="008F4996">
      <w:pPr>
        <w:pStyle w:val="Nadpis2"/>
        <w:rPr>
          <w:rFonts w:ascii="Times New Roman" w:hAnsi="Times New Roman" w:cs="Times New Roman"/>
        </w:rPr>
      </w:pPr>
      <w:bookmarkStart w:id="25" w:name="_Toc536523361"/>
      <w:r w:rsidRPr="009348E3">
        <w:rPr>
          <w:rFonts w:ascii="Times New Roman" w:hAnsi="Times New Roman" w:cs="Times New Roman"/>
        </w:rPr>
        <w:t>Zemědělský půdní fond a pozemky určené k plnění funkcí lesa</w:t>
      </w:r>
      <w:bookmarkEnd w:id="25"/>
    </w:p>
    <w:p w14:paraId="18ED7905" w14:textId="77777777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6" w:name="_Hlk40173346"/>
      <w:bookmarkStart w:id="27" w:name="_Hlk40172923"/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94885E3" w14:textId="5F45654E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96360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B96360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sz w:val="20"/>
          <w:szCs w:val="20"/>
        </w:rPr>
        <w:t>458</w:t>
      </w:r>
      <w:r w:rsidRPr="00B96360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1E4543D6" w14:textId="607150EF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406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89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2483192" w14:textId="6321D65B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349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86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6A29D29" w14:textId="083377C2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773EFAF" w14:textId="6E147F69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5BED27C" w14:textId="3FFF5A8D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2,4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49DA495" w14:textId="5A044A52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4EBFB12F" w14:textId="072BCC80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42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2AFD35BC" w14:textId="1E5A457A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Lesní pozemek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F034915" w14:textId="275BA4EF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C179806" w14:textId="2D8E3317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402FFF83" w14:textId="2073AF3E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DB5851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ED090C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26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B96360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0C6A1C8F" w14:textId="77777777" w:rsidR="008F4996" w:rsidRPr="00317A89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8" w:name="_Hlk40173376"/>
      <w:bookmarkEnd w:id="26"/>
      <w:r w:rsidRPr="00317A89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5DD656DD" w14:textId="77777777" w:rsidR="008F4996" w:rsidRPr="00317A89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17A89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02CF4FFA" w14:textId="150C5CD4" w:rsidR="008F4996" w:rsidRPr="00317A89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17A8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B618E8" w:rsidRPr="00317A8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317A8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317A8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3BEEAD" w14:textId="77777777" w:rsidR="008F4996" w:rsidRPr="00317A89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17A89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24406048" w14:textId="2E892477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17A89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B618E8" w:rsidRPr="00317A89">
        <w:rPr>
          <w:rFonts w:ascii="Times New Roman" w:hAnsi="Times New Roman" w:cs="Times New Roman"/>
          <w:b/>
          <w:bCs/>
          <w:sz w:val="20"/>
          <w:szCs w:val="20"/>
        </w:rPr>
        <w:t>16,3</w:t>
      </w:r>
      <w:r w:rsidRPr="00317A89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DE7C1BD" w14:textId="77777777" w:rsidR="008F4996" w:rsidRPr="00EE652A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E652A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0F00307A" w14:textId="752905F2" w:rsidR="008F4996" w:rsidRPr="00EE652A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652A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723D21" w:rsidRPr="00EE652A">
        <w:rPr>
          <w:rFonts w:ascii="Times New Roman" w:hAnsi="Times New Roman" w:cs="Times New Roman"/>
          <w:b/>
          <w:bCs/>
          <w:sz w:val="20"/>
          <w:szCs w:val="20"/>
        </w:rPr>
        <w:t>2,5</w:t>
      </w:r>
      <w:r w:rsidRPr="00EE652A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550705F" w14:textId="77777777" w:rsidR="008F4996" w:rsidRPr="00EE652A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9" w:name="_Hlk40087902"/>
      <w:r w:rsidRPr="00EE652A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9"/>
    </w:p>
    <w:p w14:paraId="49F39AE4" w14:textId="4E4173A7" w:rsidR="008F4996" w:rsidRPr="00EE652A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EE652A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EE652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EE652A" w:rsidRPr="00EE652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24,8</w:t>
      </w:r>
      <w:r w:rsidRPr="00EE652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18A0761" w14:textId="77777777" w:rsidR="008F4996" w:rsidRPr="00B96360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Ekologická stabilita</w:t>
      </w:r>
    </w:p>
    <w:p w14:paraId="4749D2F4" w14:textId="1881DB6C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96360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CE7FC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B9636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96360" w:rsidRPr="00B96360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</w:t>
      </w:r>
      <w:r w:rsidR="00BD5BF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</w:p>
    <w:p w14:paraId="762EB5C0" w14:textId="77777777" w:rsidR="008F4996" w:rsidRPr="00BD04A1" w:rsidRDefault="008F4996" w:rsidP="008F4996">
      <w:pPr>
        <w:pStyle w:val="Nadpis2"/>
        <w:rPr>
          <w:rFonts w:ascii="Times New Roman" w:hAnsi="Times New Roman" w:cs="Times New Roman"/>
        </w:rPr>
      </w:pPr>
      <w:bookmarkStart w:id="30" w:name="_Toc536523362"/>
      <w:bookmarkEnd w:id="27"/>
      <w:bookmarkEnd w:id="28"/>
      <w:r w:rsidRPr="00BD04A1">
        <w:rPr>
          <w:rFonts w:ascii="Times New Roman" w:hAnsi="Times New Roman" w:cs="Times New Roman"/>
        </w:rPr>
        <w:t>Občanská vybavenost včetně její dostupnosti a veřejná prostranství</w:t>
      </w:r>
      <w:bookmarkEnd w:id="30"/>
    </w:p>
    <w:p w14:paraId="78FF8227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1" w:name="_Hlk40172932"/>
      <w:r w:rsidRPr="00BD04A1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7D3118A9" w14:textId="6A6866B4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>(šetření IRI,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 ORP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6A4A63"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F8C0D65" w14:textId="754BF902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AEABB3A" w14:textId="566DD0DA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75212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A1D6A40" w14:textId="5FC58DD3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 xml:space="preserve">NE </w:t>
      </w:r>
    </w:p>
    <w:p w14:paraId="1581EC59" w14:textId="5DBE6DAD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54D6AB" w14:textId="4282FC39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75212E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hAnsi="Times New Roman" w:cs="Times New Roman"/>
          <w:i/>
          <w:sz w:val="20"/>
          <w:szCs w:val="20"/>
        </w:rPr>
        <w:t>)</w:t>
      </w:r>
      <w:r w:rsidRPr="0075212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75212E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35BC2AC6" w14:textId="792ADB8A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sz w:val="20"/>
          <w:szCs w:val="20"/>
        </w:rPr>
        <w:t>Venkovní koupaliště (včetně přírodního koupání</w:t>
      </w:r>
      <w:r w:rsidR="00457609" w:rsidRPr="0075212E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457609" w:rsidRPr="0075212E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="00457609" w:rsidRPr="0075212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75212E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75212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B309BF" w:rsidRPr="0075212E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1C6CDA49" w14:textId="77777777" w:rsidR="00BD04A1" w:rsidRPr="0075212E" w:rsidRDefault="00BD04A1" w:rsidP="00BD04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2" w:name="_Hlk40104266"/>
      <w:r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6FEDEB1" w14:textId="79851503" w:rsidR="00BD04A1" w:rsidRPr="0075212E" w:rsidRDefault="00BD04A1" w:rsidP="00BD04A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75212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F4EC4"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0,64</w:t>
      </w:r>
    </w:p>
    <w:p w14:paraId="0EC1C0CE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Veřejná prostranství</w:t>
      </w:r>
    </w:p>
    <w:p w14:paraId="3A0E4E44" w14:textId="60DCB68F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33" w:name="_Hlk164682993"/>
      <w:r w:rsidRPr="0075212E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75212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r w:rsidR="00713E0E" w:rsidRPr="0075212E">
        <w:rPr>
          <w:rFonts w:ascii="Times New Roman" w:eastAsia="Times New Roman" w:hAnsi="Times New Roman" w:cs="Times New Roman"/>
          <w:b/>
          <w:bCs/>
          <w:sz w:val="20"/>
          <w:szCs w:val="20"/>
        </w:rPr>
        <w:t>1,5</w:t>
      </w:r>
      <w:r w:rsidR="007E4008" w:rsidRPr="007521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75212E">
        <w:rPr>
          <w:rFonts w:ascii="Times New Roman" w:eastAsia="Times New Roman" w:hAnsi="Times New Roman" w:cs="Times New Roman"/>
          <w:b/>
          <w:bCs/>
          <w:sz w:val="20"/>
          <w:szCs w:val="20"/>
        </w:rPr>
        <w:t>ha</w:t>
      </w:r>
      <w:bookmarkEnd w:id="32"/>
    </w:p>
    <w:p w14:paraId="51DD5FB8" w14:textId="77777777" w:rsidR="008F4996" w:rsidRPr="0075212E" w:rsidRDefault="008F4996" w:rsidP="008F4996">
      <w:pPr>
        <w:pStyle w:val="Nadpis2"/>
        <w:rPr>
          <w:rFonts w:ascii="Times New Roman" w:hAnsi="Times New Roman" w:cs="Times New Roman"/>
        </w:rPr>
      </w:pPr>
      <w:bookmarkStart w:id="34" w:name="_Toc536523363"/>
      <w:bookmarkEnd w:id="31"/>
      <w:bookmarkEnd w:id="33"/>
      <w:r w:rsidRPr="0075212E">
        <w:rPr>
          <w:rFonts w:ascii="Times New Roman" w:hAnsi="Times New Roman" w:cs="Times New Roman"/>
        </w:rPr>
        <w:t>Dopravní a technická infrastruktura včetně jejich dostupnosti</w:t>
      </w:r>
      <w:bookmarkEnd w:id="34"/>
    </w:p>
    <w:p w14:paraId="34ADE797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5" w:name="_Hlk40172939"/>
      <w:r w:rsidRPr="007521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Silniční doprava</w:t>
      </w:r>
    </w:p>
    <w:p w14:paraId="0E9A6C37" w14:textId="4B903E9B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6" w:name="_Hlk40104496"/>
      <w:r w:rsidRPr="0075212E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965B4F" w:rsidRPr="0075212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bookmarkEnd w:id="36"/>
    <w:p w14:paraId="55364415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DDECC1F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4989B9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Železniční doprava</w:t>
      </w:r>
    </w:p>
    <w:p w14:paraId="2B35241F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0B78FA8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0EE412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Letecká doprava</w:t>
      </w:r>
    </w:p>
    <w:p w14:paraId="0F503752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6701C9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71BC29F3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75212E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Pr="0075212E">
        <w:rPr>
          <w:rFonts w:ascii="Times New Roman" w:hAnsi="Times New Roman" w:cs="Times New Roman"/>
          <w:b/>
          <w:bCs/>
          <w:iCs/>
          <w:sz w:val="20"/>
          <w:szCs w:val="20"/>
        </w:rPr>
        <w:t>NE</w:t>
      </w:r>
    </w:p>
    <w:p w14:paraId="5AA23661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Nákladní přístav v obci nebo v její blízkosti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17A73A" w14:textId="77777777" w:rsidR="00BD04A1" w:rsidRPr="0075212E" w:rsidRDefault="00BD04A1" w:rsidP="00BD04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1F773011" w14:textId="20DDD6C5" w:rsidR="00BD04A1" w:rsidRPr="0075212E" w:rsidRDefault="00BD04A1" w:rsidP="00BD04A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75212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F4EC4"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1,00</w:t>
      </w:r>
    </w:p>
    <w:p w14:paraId="1C0CFEAF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39933214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EF4ED13" w14:textId="77777777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537DA80" w14:textId="2109F9C0" w:rsidR="008F4996" w:rsidRPr="0075212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75212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2EBD26E" w14:textId="44A67CBD" w:rsidR="00BD04A1" w:rsidRPr="0075212E" w:rsidRDefault="008F4996" w:rsidP="001D7D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75212E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75212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5E52EF" w:rsidRPr="0075212E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="00BD04A1"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48859716" w14:textId="54CDB6D4" w:rsidR="00BD04A1" w:rsidRPr="0075212E" w:rsidRDefault="00BD04A1" w:rsidP="00BD04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7AC65037" w14:textId="090BB2FA" w:rsidR="008F4996" w:rsidRPr="007F4EC4" w:rsidRDefault="00BD04A1" w:rsidP="00BD04A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75212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75212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F4EC4" w:rsidRPr="0075212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1,67</w:t>
      </w:r>
    </w:p>
    <w:p w14:paraId="323F6913" w14:textId="77777777" w:rsidR="0074202A" w:rsidRDefault="0074202A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7" w:name="_Toc536523364"/>
      <w:bookmarkEnd w:id="35"/>
      <w:r>
        <w:rPr>
          <w:rFonts w:ascii="Times New Roman" w:hAnsi="Times New Roman" w:cs="Times New Roman"/>
        </w:rPr>
        <w:br w:type="page"/>
      </w:r>
    </w:p>
    <w:p w14:paraId="25004797" w14:textId="14C059BD" w:rsidR="008F4996" w:rsidRPr="007F4EC4" w:rsidRDefault="008F4996" w:rsidP="008F4996">
      <w:pPr>
        <w:pStyle w:val="Nadpis2"/>
        <w:rPr>
          <w:rFonts w:ascii="Times New Roman" w:hAnsi="Times New Roman" w:cs="Times New Roman"/>
        </w:rPr>
      </w:pPr>
      <w:r w:rsidRPr="007F4EC4">
        <w:rPr>
          <w:rFonts w:ascii="Times New Roman" w:hAnsi="Times New Roman" w:cs="Times New Roman"/>
        </w:rPr>
        <w:lastRenderedPageBreak/>
        <w:t>Ekonomické a hospodářské podmínky</w:t>
      </w:r>
      <w:bookmarkEnd w:id="37"/>
    </w:p>
    <w:p w14:paraId="16C73E34" w14:textId="77777777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38" w:name="_Hlk40172949"/>
      <w:r w:rsidRPr="00FB3DAE">
        <w:rPr>
          <w:rFonts w:ascii="Times New Roman" w:hAnsi="Times New Roman" w:cs="Times New Roman"/>
          <w:b/>
          <w:bCs/>
          <w:sz w:val="20"/>
          <w:szCs w:val="20"/>
        </w:rPr>
        <w:t>Zaměstnanost a vzdělání</w:t>
      </w:r>
    </w:p>
    <w:p w14:paraId="74AA1C44" w14:textId="1B2F1549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Počet ekonomicky aktivních obyvatel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BD5BF4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A42D9A" w:rsidRPr="00FB3DA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B11030">
        <w:rPr>
          <w:rFonts w:ascii="Times New Roman" w:hAnsi="Times New Roman" w:cs="Times New Roman"/>
          <w:b/>
          <w:bCs/>
          <w:sz w:val="20"/>
          <w:szCs w:val="20"/>
        </w:rPr>
        <w:t>50</w:t>
      </w:r>
    </w:p>
    <w:p w14:paraId="3D0B5291" w14:textId="62F5C99E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Podíl ekonomicky aktivních obyvatel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B11030">
        <w:rPr>
          <w:rFonts w:ascii="Times New Roman" w:hAnsi="Times New Roman" w:cs="Times New Roman"/>
          <w:b/>
          <w:bCs/>
          <w:sz w:val="20"/>
          <w:szCs w:val="20"/>
        </w:rPr>
        <w:t>53,8</w:t>
      </w:r>
      <w:r w:rsidRPr="00FB3DA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766B53DF" w14:textId="1A8D0945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Podíl nezaměstnaných osob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BD5BF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B11030">
        <w:rPr>
          <w:rFonts w:ascii="Times New Roman" w:hAnsi="Times New Roman" w:cs="Times New Roman"/>
          <w:b/>
          <w:bCs/>
          <w:sz w:val="20"/>
          <w:szCs w:val="20"/>
        </w:rPr>
        <w:t>4,6</w:t>
      </w:r>
      <w:r w:rsidRPr="00FB3DA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E7D91FE" w14:textId="401AAC71" w:rsidR="008F4996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843EA4">
        <w:rPr>
          <w:rFonts w:ascii="Times New Roman" w:hAnsi="Times New Roman" w:cs="Times New Roman"/>
          <w:sz w:val="20"/>
          <w:szCs w:val="20"/>
        </w:rPr>
        <w:t xml:space="preserve">Podíl nezaměstnaných osob v mikroregionu </w:t>
      </w:r>
      <w:r w:rsidRPr="00843EA4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BD5BF4" w:rsidRPr="00843EA4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843EA4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843EA4" w:rsidRPr="00843EA4">
        <w:rPr>
          <w:rFonts w:ascii="Times New Roman" w:hAnsi="Times New Roman" w:cs="Times New Roman"/>
          <w:b/>
          <w:bCs/>
          <w:sz w:val="20"/>
          <w:szCs w:val="20"/>
        </w:rPr>
        <w:t>4,1</w:t>
      </w:r>
      <w:r w:rsidRPr="00843EA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02567A0B" w14:textId="746A2B83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Podíl obyvatel s vysokoškolským vzděláním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BD5BF4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B11030">
        <w:rPr>
          <w:rFonts w:ascii="Times New Roman" w:hAnsi="Times New Roman" w:cs="Times New Roman"/>
          <w:b/>
          <w:bCs/>
          <w:sz w:val="20"/>
          <w:szCs w:val="20"/>
        </w:rPr>
        <w:t>8,4</w:t>
      </w:r>
      <w:r w:rsidRPr="00FB3DA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A94B763" w14:textId="607A753F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Podíl obyvatel se základním vzděláním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>(ČSÚ, SLDB 20</w:t>
      </w:r>
      <w:r w:rsidR="00BD5BF4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="008914CF">
        <w:rPr>
          <w:rFonts w:ascii="Times New Roman" w:hAnsi="Times New Roman" w:cs="Times New Roman"/>
          <w:b/>
          <w:bCs/>
          <w:sz w:val="20"/>
          <w:szCs w:val="20"/>
        </w:rPr>
        <w:t>12,5</w:t>
      </w:r>
      <w:r w:rsidRPr="00FB3DAE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464C1E11" w14:textId="77777777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712A5F7E" w14:textId="4AFB18E4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="00B309BF" w:rsidRPr="00DA384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9E6581" w14:textId="3B87C6BE" w:rsidR="008F4996" w:rsidRPr="000021BB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021BB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0021BB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693C06" w:rsidRPr="000021BB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4A8BBBD" w14:textId="053C189B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="00223482" w:rsidRPr="00DA3840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8370C24" w14:textId="77777777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DA3840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8"/>
    </w:p>
    <w:p w14:paraId="02D99530" w14:textId="77777777" w:rsidR="008F4996" w:rsidRPr="00FB3DAE" w:rsidRDefault="008F4996" w:rsidP="008F4996">
      <w:pPr>
        <w:pStyle w:val="Nadpis2"/>
        <w:rPr>
          <w:rFonts w:ascii="Times New Roman" w:hAnsi="Times New Roman" w:cs="Times New Roman"/>
        </w:rPr>
      </w:pPr>
      <w:bookmarkStart w:id="39" w:name="_Toc536523365"/>
      <w:r w:rsidRPr="00FB3DAE">
        <w:rPr>
          <w:rFonts w:ascii="Times New Roman" w:hAnsi="Times New Roman" w:cs="Times New Roman"/>
        </w:rPr>
        <w:t>Rekreace a cestovní ruch</w:t>
      </w:r>
      <w:bookmarkEnd w:id="39"/>
    </w:p>
    <w:p w14:paraId="703D14F9" w14:textId="77777777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Hlk40172958"/>
      <w:r w:rsidRPr="00FB3DAE">
        <w:rPr>
          <w:rFonts w:ascii="Times New Roman" w:hAnsi="Times New Roman" w:cs="Times New Roman"/>
          <w:b/>
          <w:bCs/>
          <w:sz w:val="20"/>
          <w:szCs w:val="20"/>
        </w:rPr>
        <w:t>Ubytovací kapacity</w:t>
      </w:r>
    </w:p>
    <w:p w14:paraId="725A79AF" w14:textId="7C2B2920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sz w:val="20"/>
          <w:szCs w:val="20"/>
        </w:rPr>
        <w:t xml:space="preserve">Počet hromadných ubytovacích zařízeních 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>(ČSÚ, 20</w:t>
      </w:r>
      <w:r w:rsidR="008914CF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FB3D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FB3DAE">
        <w:rPr>
          <w:rFonts w:ascii="Times New Roman" w:hAnsi="Times New Roman" w:cs="Times New Roman"/>
          <w:b/>
          <w:bCs/>
          <w:sz w:val="20"/>
          <w:szCs w:val="20"/>
        </w:rPr>
        <w:t>0</w:t>
      </w:r>
    </w:p>
    <w:p w14:paraId="13FB2EA1" w14:textId="77777777" w:rsidR="008F4996" w:rsidRPr="00FB3DAE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B3DAE">
        <w:rPr>
          <w:rFonts w:ascii="Times New Roman" w:hAnsi="Times New Roman" w:cs="Times New Roman"/>
          <w:b/>
          <w:bCs/>
          <w:sz w:val="20"/>
          <w:szCs w:val="20"/>
        </w:rPr>
        <w:t>Rekreační a turistický potenciál</w:t>
      </w:r>
    </w:p>
    <w:p w14:paraId="26389A4D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843E35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28606F4" w14:textId="77777777" w:rsidR="00DB15D7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BD080E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BD080E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405366F9" w14:textId="01C15FD4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="009B5C97"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A231A0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56B8CB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8FC0C46" w14:textId="276FCB82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</w:pPr>
      <w:r w:rsidRPr="00BD080E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Bazén nebo aquacentrum </w:t>
      </w:r>
      <w:r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(šetření IRI, </w:t>
      </w:r>
      <w:r w:rsidR="00057B43"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ORP</w:t>
      </w:r>
      <w:r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)</w:t>
      </w:r>
      <w:r w:rsidRPr="00BD080E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 </w:t>
      </w:r>
      <w:bookmarkStart w:id="41" w:name="_Hlk40104576"/>
      <w:r w:rsidRPr="00BD080E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  <w:bookmarkEnd w:id="41"/>
    </w:p>
    <w:p w14:paraId="286FD30A" w14:textId="22AA84AE" w:rsidR="008F4996" w:rsidRPr="009B5C97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</w:pPr>
      <w:r w:rsidRPr="00BD080E">
        <w:rPr>
          <w:rFonts w:ascii="Times New Roman" w:eastAsia="Times New Roman" w:hAnsi="Times New Roman" w:cs="Times New Roman"/>
          <w:color w:val="222A35" w:themeColor="text2" w:themeShade="80"/>
          <w:sz w:val="20"/>
          <w:szCs w:val="20"/>
        </w:rPr>
        <w:t xml:space="preserve">Venkovní koupaliště (včetně přírodního koupání) </w:t>
      </w:r>
      <w:r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(šetření IRI, </w:t>
      </w:r>
      <w:r w:rsidR="00057B43"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>ORP</w:t>
      </w:r>
      <w:r w:rsidRPr="00BD080E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0"/>
          <w:szCs w:val="20"/>
        </w:rPr>
        <w:t xml:space="preserve">, ÚAP, část A, jev č. 46a) </w:t>
      </w:r>
      <w:r w:rsidR="009B5C97" w:rsidRPr="00BD080E">
        <w:rPr>
          <w:rFonts w:ascii="Times New Roman" w:hAnsi="Times New Roman" w:cs="Times New Roman"/>
          <w:b/>
          <w:bCs/>
          <w:color w:val="222A35" w:themeColor="text2" w:themeShade="80"/>
          <w:sz w:val="20"/>
          <w:szCs w:val="20"/>
        </w:rPr>
        <w:t>NE</w:t>
      </w:r>
    </w:p>
    <w:p w14:paraId="64FFF8E7" w14:textId="6FBD1DA1" w:rsidR="008F4996" w:rsidRPr="00886C82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86C82">
        <w:rPr>
          <w:rFonts w:ascii="Times New Roman" w:hAnsi="Times New Roman" w:cs="Times New Roman"/>
          <w:color w:val="000000"/>
          <w:sz w:val="20"/>
          <w:szCs w:val="20"/>
        </w:rPr>
        <w:t xml:space="preserve">Vysoký rekreační a turistický potenciál </w:t>
      </w:r>
      <w:r w:rsidRPr="00886C8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(z předchozích sedmi jevů – celkem v obci </w:t>
      </w:r>
      <w:r w:rsidR="00886C82" w:rsidRPr="00886C82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886C82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886C8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</w:t>
      </w:r>
    </w:p>
    <w:p w14:paraId="4AFCA0B1" w14:textId="77777777" w:rsidR="008F4996" w:rsidRPr="00524463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2446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Ostatní podmínky pro rekreaci</w:t>
      </w:r>
    </w:p>
    <w:p w14:paraId="58AD79EB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22B217D" w14:textId="6A11AD96" w:rsidR="008F4996" w:rsidRPr="00524463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DA3840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BB06838" w14:textId="77777777" w:rsidR="008F4996" w:rsidRPr="0042465C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2" w:name="_Hlk40172546"/>
      <w:bookmarkStart w:id="43" w:name="_Hlk40172591"/>
      <w:r w:rsidRPr="0042465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Kulturní dědictví</w:t>
      </w:r>
      <w:bookmarkEnd w:id="42"/>
    </w:p>
    <w:bookmarkEnd w:id="43"/>
    <w:p w14:paraId="599ADB79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24E29477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366551A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DB7EF1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BD080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AA1BBBE" w14:textId="77777777" w:rsidR="008F4996" w:rsidRPr="0042465C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BD080E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BD080E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BD08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AC39D9" w14:textId="77777777" w:rsidR="008F4996" w:rsidRPr="00130786" w:rsidRDefault="008F4996" w:rsidP="008F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30786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2CCA6914" w14:textId="77777777" w:rsidR="00DB15D7" w:rsidRPr="002473E8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E8">
        <w:rPr>
          <w:rFonts w:ascii="Times New Roman" w:hAnsi="Times New Roman" w:cs="Times New Roman"/>
          <w:sz w:val="20"/>
          <w:szCs w:val="20"/>
        </w:rPr>
        <w:t xml:space="preserve">Architektonické cenné stavby nebo soubory a </w:t>
      </w:r>
      <w:r w:rsidR="00EF79FA" w:rsidRPr="002473E8">
        <w:rPr>
          <w:rFonts w:ascii="Times New Roman" w:hAnsi="Times New Roman" w:cs="Times New Roman"/>
          <w:sz w:val="20"/>
          <w:szCs w:val="20"/>
        </w:rPr>
        <w:t>h</w:t>
      </w:r>
      <w:r w:rsidRPr="002473E8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7F33FACB" w14:textId="1AC5AEAA" w:rsidR="008F4996" w:rsidRPr="002473E8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473E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2473E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8292A19" w14:textId="4F44D0B3" w:rsidR="008F4996" w:rsidRPr="002473E8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2473E8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2473E8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A72855" w:rsidRPr="002473E8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E40A75F" w14:textId="77777777" w:rsidR="008F4996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05D7F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D05D7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61BA63" w14:textId="1F74E8A6" w:rsidR="008F4996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05D7F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39508F" w:rsidRPr="00D05D7F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D381766" w14:textId="77777777" w:rsidR="008F4996" w:rsidRPr="00927C44" w:rsidRDefault="008F4996" w:rsidP="008F4996">
      <w:pPr>
        <w:ind w:firstLine="708"/>
      </w:pPr>
      <w:r w:rsidRPr="00D05D7F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D05D7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BE656B6" w14:textId="77777777" w:rsidR="008F4996" w:rsidRPr="00927C44" w:rsidRDefault="008F4996" w:rsidP="008F4996">
      <w:pPr>
        <w:pStyle w:val="Nadpis2"/>
        <w:rPr>
          <w:rFonts w:ascii="Times New Roman" w:hAnsi="Times New Roman" w:cs="Times New Roman"/>
        </w:rPr>
      </w:pPr>
      <w:bookmarkStart w:id="44" w:name="_Toc536523366"/>
      <w:bookmarkEnd w:id="40"/>
      <w:r w:rsidRPr="00927C44">
        <w:rPr>
          <w:rFonts w:ascii="Times New Roman" w:hAnsi="Times New Roman" w:cs="Times New Roman"/>
        </w:rPr>
        <w:t>Bezpečnost a ochrana obyvatel</w:t>
      </w:r>
      <w:bookmarkEnd w:id="44"/>
    </w:p>
    <w:p w14:paraId="1E993B01" w14:textId="77777777" w:rsidR="008F4996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5" w:name="_Hlk40172561"/>
      <w:r w:rsidRPr="00D05D7F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D05D7F">
        <w:rPr>
          <w:rFonts w:ascii="Times New Roman" w:hAnsi="Times New Roman" w:cs="Times New Roman"/>
          <w:sz w:val="20"/>
          <w:szCs w:val="20"/>
        </w:rPr>
        <w:t xml:space="preserve"> </w:t>
      </w:r>
      <w:r w:rsidRPr="00D05D7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7795E01" w14:textId="3C326D68" w:rsidR="008F4996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05D7F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D05D7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6" w:name="_Hlk40796075"/>
      <w:r w:rsidR="00BE0316" w:rsidRPr="00D05D7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6"/>
    <w:p w14:paraId="06183D3F" w14:textId="77777777" w:rsidR="008F4996" w:rsidRPr="00BD08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D080E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BD080E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BD080E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23665083" w14:textId="77777777" w:rsidR="00A144A1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05D7F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6AF252E8" w14:textId="7301B414" w:rsidR="008F4996" w:rsidRPr="00D05D7F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05D7F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="00A144A1" w:rsidRPr="00D05D7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64C91" w:rsidRPr="00D05D7F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D6370E2" w14:textId="77777777" w:rsidR="008F4996" w:rsidRPr="00713E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13E0E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1AEE8FCE" w14:textId="42940921" w:rsidR="008F4996" w:rsidRPr="00713E0E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13E0E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713E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F538A" w:rsidRPr="00713E0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D0F957F" w14:textId="529B843A" w:rsidR="008F4996" w:rsidRPr="002473E8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2473E8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2473E8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2473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4698" w:rsidRPr="002473E8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9E703CC" w14:textId="77777777" w:rsidR="008F4996" w:rsidRPr="002E4698" w:rsidRDefault="008F4996" w:rsidP="008F4996">
      <w:pPr>
        <w:ind w:firstLine="708"/>
      </w:pPr>
      <w:r w:rsidRPr="00D05D7F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D05D7F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D05D7F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5"/>
    </w:p>
    <w:p w14:paraId="5E89A111" w14:textId="77777777" w:rsidR="008F4996" w:rsidRPr="00EF6894" w:rsidRDefault="008F4996" w:rsidP="008F4996">
      <w:pPr>
        <w:rPr>
          <w:rFonts w:ascii="Times New Roman" w:hAnsi="Times New Roman" w:cs="Times New Roman"/>
          <w:highlight w:val="yellow"/>
        </w:rPr>
      </w:pPr>
    </w:p>
    <w:p w14:paraId="60F501F5" w14:textId="41AF4F56" w:rsidR="008F4996" w:rsidRPr="0075212E" w:rsidRDefault="008F4996" w:rsidP="008F4996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75212E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1BE91E94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5946DF84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D7D47" w:rsidRPr="0075212E" w14:paraId="49C49F17" w14:textId="77777777" w:rsidTr="00FD1DA5">
        <w:tc>
          <w:tcPr>
            <w:tcW w:w="2802" w:type="dxa"/>
          </w:tcPr>
          <w:p w14:paraId="0EF9BD4C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1DDFC721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2CE71182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37977DDF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D7D47" w:rsidRPr="0075212E" w14:paraId="65978341" w14:textId="77777777" w:rsidTr="00FD1DA5">
        <w:tc>
          <w:tcPr>
            <w:tcW w:w="2802" w:type="dxa"/>
          </w:tcPr>
          <w:p w14:paraId="17180F59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11118295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7CB38E9" w14:textId="7068DE33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7A5337FB" w14:textId="35D895BD" w:rsidR="00BD7D47" w:rsidRPr="0075212E" w:rsidRDefault="0081573B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BD7D47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BD7D47" w:rsidRPr="0075212E" w14:paraId="3C9B1C85" w14:textId="77777777" w:rsidTr="00FD1DA5">
        <w:tc>
          <w:tcPr>
            <w:tcW w:w="2802" w:type="dxa"/>
          </w:tcPr>
          <w:p w14:paraId="00934430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CAB844F" w14:textId="18DABE79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A773C0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4AFF9E3F" w14:textId="4EED086C" w:rsidR="00BD7D47" w:rsidRPr="0075212E" w:rsidRDefault="004C5B09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4B66AA2B" w14:textId="1AAD3CA6" w:rsidR="00BD7D47" w:rsidRPr="0075212E" w:rsidRDefault="00D16F1D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29</w:t>
            </w:r>
            <w:r w:rsidR="00BD7D47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25A1FF8C" w14:textId="64BD5062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Rozdíl mezi mírou získaných pozitivních a negativních výroků (body): -</w:t>
      </w:r>
      <w:r w:rsidR="00D16F1D" w:rsidRPr="0075212E">
        <w:rPr>
          <w:rFonts w:ascii="Times New Roman" w:hAnsi="Times New Roman" w:cs="Times New Roman"/>
          <w:strike/>
          <w:sz w:val="20"/>
          <w:szCs w:val="20"/>
        </w:rPr>
        <w:t>29</w:t>
      </w:r>
    </w:p>
    <w:p w14:paraId="52D5608B" w14:textId="223F0D1D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Vážené body: -</w:t>
      </w:r>
      <w:r w:rsidR="00D16F1D"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11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5EE5A7A9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2B5DDF34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4B489B71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3B8017D1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D7D47" w:rsidRPr="0075212E" w14:paraId="5D12201F" w14:textId="77777777" w:rsidTr="00FD1DA5">
        <w:tc>
          <w:tcPr>
            <w:tcW w:w="2802" w:type="dxa"/>
          </w:tcPr>
          <w:p w14:paraId="3C1E77A1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77E038FF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6FF782D9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0563B48C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D7D47" w:rsidRPr="0075212E" w14:paraId="22822D69" w14:textId="77777777" w:rsidTr="00FD1DA5">
        <w:tc>
          <w:tcPr>
            <w:tcW w:w="2802" w:type="dxa"/>
          </w:tcPr>
          <w:p w14:paraId="1B67271F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F548C47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14:paraId="49966C97" w14:textId="4D93CF46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</w:p>
        </w:tc>
        <w:tc>
          <w:tcPr>
            <w:tcW w:w="2158" w:type="dxa"/>
          </w:tcPr>
          <w:p w14:paraId="2AD0ACCE" w14:textId="0A1267EA" w:rsidR="00BD7D47" w:rsidRPr="0075212E" w:rsidRDefault="00212BE3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BD7D47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BD7D47" w:rsidRPr="0075212E" w14:paraId="3A6F4B1D" w14:textId="77777777" w:rsidTr="00FD1DA5">
        <w:tc>
          <w:tcPr>
            <w:tcW w:w="2802" w:type="dxa"/>
          </w:tcPr>
          <w:p w14:paraId="7714CF10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458824F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14:paraId="028C0751" w14:textId="6FD3FE62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58" w:type="dxa"/>
          </w:tcPr>
          <w:p w14:paraId="51015038" w14:textId="69FB5A9F" w:rsidR="00BD7D47" w:rsidRPr="0075212E" w:rsidRDefault="00212BE3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  <w:r w:rsidR="00BD7D47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</w:tbl>
    <w:p w14:paraId="5AA16F0D" w14:textId="5B34B779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212BE3"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7</w:t>
      </w:r>
    </w:p>
    <w:p w14:paraId="7E2E258D" w14:textId="5D99BFA1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2</w:t>
      </w:r>
      <w:r w:rsidR="00212BE3"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3,8</w:t>
      </w:r>
    </w:p>
    <w:p w14:paraId="4B639EA3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47C9BC57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14B2961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5B7F248F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0"/>
        <w:gridCol w:w="2091"/>
        <w:gridCol w:w="2095"/>
        <w:gridCol w:w="2126"/>
      </w:tblGrid>
      <w:tr w:rsidR="00BD7D47" w:rsidRPr="0075212E" w14:paraId="0F607DDF" w14:textId="77777777" w:rsidTr="00FD1DA5">
        <w:tc>
          <w:tcPr>
            <w:tcW w:w="2802" w:type="dxa"/>
          </w:tcPr>
          <w:p w14:paraId="37AA763D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186D868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4D28C3E1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FEF6E20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D7D47" w:rsidRPr="0075212E" w14:paraId="38100A21" w14:textId="77777777" w:rsidTr="00FD1DA5">
        <w:tc>
          <w:tcPr>
            <w:tcW w:w="2802" w:type="dxa"/>
          </w:tcPr>
          <w:p w14:paraId="03C988FD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6599157E" w14:textId="5DF07CC3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81573B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CDA7CD5" w14:textId="66A0DC1B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24F3CD19" w14:textId="4EE0FD6D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C3583A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%</w:t>
            </w:r>
          </w:p>
        </w:tc>
      </w:tr>
      <w:tr w:rsidR="00BD7D47" w:rsidRPr="0075212E" w14:paraId="4242AE4B" w14:textId="77777777" w:rsidTr="00FD1DA5">
        <w:tc>
          <w:tcPr>
            <w:tcW w:w="2802" w:type="dxa"/>
          </w:tcPr>
          <w:p w14:paraId="5A6169DB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6626D68A" w14:textId="09508CB2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81573B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7B01601E" w14:textId="3FD817ED" w:rsidR="00BD7D47" w:rsidRPr="0075212E" w:rsidRDefault="007F4EC4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7ED165FE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18 %</w:t>
            </w:r>
          </w:p>
        </w:tc>
      </w:tr>
    </w:tbl>
    <w:p w14:paraId="1325582D" w14:textId="16F0600E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C3583A"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7</w:t>
      </w:r>
    </w:p>
    <w:p w14:paraId="1AB48387" w14:textId="3B7FC0D2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C3583A"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4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,2</w:t>
      </w:r>
    </w:p>
    <w:p w14:paraId="1A2688F8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– RURÚ: </w:t>
      </w: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53614B0A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6889A45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46"/>
        <w:gridCol w:w="846"/>
        <w:gridCol w:w="4070"/>
      </w:tblGrid>
      <w:tr w:rsidR="00BD7D47" w:rsidRPr="0075212E" w14:paraId="6E9E3EC7" w14:textId="77777777" w:rsidTr="00FD1DA5">
        <w:tc>
          <w:tcPr>
            <w:tcW w:w="4219" w:type="dxa"/>
            <w:vAlign w:val="center"/>
          </w:tcPr>
          <w:p w14:paraId="51932886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15868642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64D942D4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7DE5A956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OÚP MMR k aktualizaci ÚAP – RURÚ</w:t>
            </w:r>
          </w:p>
        </w:tc>
      </w:tr>
      <w:tr w:rsidR="00BD7D47" w:rsidRPr="0075212E" w14:paraId="33C5D577" w14:textId="77777777" w:rsidTr="00FD1DA5">
        <w:tc>
          <w:tcPr>
            <w:tcW w:w="4219" w:type="dxa"/>
          </w:tcPr>
          <w:p w14:paraId="47DB3FEB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412FFC4D" w14:textId="4007623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D16F1D"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11</w:t>
            </w:r>
            <w:r w:rsidR="00212BE3"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68EEFF52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BD7D47" w:rsidRPr="0075212E" w14:paraId="54BCD233" w14:textId="77777777" w:rsidTr="00FD1DA5">
        <w:tc>
          <w:tcPr>
            <w:tcW w:w="4219" w:type="dxa"/>
          </w:tcPr>
          <w:p w14:paraId="479B068E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215744A3" w14:textId="6A43C0A5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2</w:t>
            </w:r>
            <w:r w:rsidR="00212BE3"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3,8</w:t>
            </w:r>
          </w:p>
        </w:tc>
        <w:tc>
          <w:tcPr>
            <w:tcW w:w="4142" w:type="dxa"/>
          </w:tcPr>
          <w:p w14:paraId="2BF0ECE5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BD7D47" w:rsidRPr="0075212E" w14:paraId="41DA2385" w14:textId="77777777" w:rsidTr="00FD1DA5">
        <w:tc>
          <w:tcPr>
            <w:tcW w:w="4219" w:type="dxa"/>
          </w:tcPr>
          <w:p w14:paraId="6AD8D387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1B37DC8E" w14:textId="5684EC3D" w:rsidR="00BD7D47" w:rsidRPr="0075212E" w:rsidRDefault="00C3583A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4</w:t>
            </w:r>
            <w:r w:rsidR="00BD7D47"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,2</w:t>
            </w:r>
          </w:p>
        </w:tc>
        <w:tc>
          <w:tcPr>
            <w:tcW w:w="4142" w:type="dxa"/>
          </w:tcPr>
          <w:p w14:paraId="4914E676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BD7D47" w:rsidRPr="0075212E" w14:paraId="39138791" w14:textId="77777777" w:rsidTr="00FD1DA5">
        <w:tc>
          <w:tcPr>
            <w:tcW w:w="4219" w:type="dxa"/>
          </w:tcPr>
          <w:p w14:paraId="6891794F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2FE7BD4B" w14:textId="3B3A3233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6E2832"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6,4</w:t>
            </w:r>
          </w:p>
        </w:tc>
        <w:tc>
          <w:tcPr>
            <w:tcW w:w="4142" w:type="dxa"/>
          </w:tcPr>
          <w:p w14:paraId="6855A7CE" w14:textId="77777777" w:rsidR="00BD7D47" w:rsidRPr="0075212E" w:rsidRDefault="00BD7D47" w:rsidP="00FD1D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75212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Kategorie 2c</w:t>
            </w:r>
          </w:p>
        </w:tc>
      </w:tr>
    </w:tbl>
    <w:p w14:paraId="3D449793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B77AA56" w14:textId="77777777" w:rsidR="00BD7D47" w:rsidRPr="0075212E" w:rsidRDefault="00BD7D47" w:rsidP="00BD7D47">
      <w:pPr>
        <w:spacing w:after="0"/>
        <w:rPr>
          <w:rFonts w:ascii="Times New Roman" w:hAnsi="Times New Roman" w:cs="Times New Roman"/>
          <w:strike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Celkové hodnocení vyváženosti územních podmínek: nadprůměrná</w:t>
      </w:r>
    </w:p>
    <w:p w14:paraId="7B62C444" w14:textId="51509822" w:rsidR="008F4996" w:rsidRPr="00EF6894" w:rsidRDefault="008F4996" w:rsidP="008F4996">
      <w:pPr>
        <w:rPr>
          <w:rFonts w:ascii="Times New Roman" w:hAnsi="Times New Roman" w:cs="Times New Roman"/>
          <w:highlight w:val="yellow"/>
        </w:rPr>
      </w:pPr>
    </w:p>
    <w:p w14:paraId="171054B9" w14:textId="77777777" w:rsidR="008F4996" w:rsidRPr="00EF6894" w:rsidRDefault="008F4996" w:rsidP="008F4996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688F05F6" w14:textId="77777777" w:rsidR="008F4996" w:rsidRPr="005C197D" w:rsidRDefault="008F4996" w:rsidP="008F4996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5C197D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51E49684" w14:textId="77777777" w:rsidR="008F4996" w:rsidRPr="005C197D" w:rsidRDefault="008F4996" w:rsidP="008F4996">
      <w:pPr>
        <w:pStyle w:val="Nadpis2"/>
        <w:rPr>
          <w:rFonts w:ascii="Times New Roman" w:hAnsi="Times New Roman" w:cs="Times New Roman"/>
        </w:rPr>
      </w:pPr>
      <w:r w:rsidRPr="005C197D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496F3239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58DEFA17" w14:textId="77777777" w:rsidR="00C23398" w:rsidRPr="00DA3840" w:rsidRDefault="00C23398" w:rsidP="00C23398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79D58471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0F46E534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2DD3C300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4B3C042D" w14:textId="77777777" w:rsidR="00C23398" w:rsidRPr="00DA3840" w:rsidRDefault="00C23398" w:rsidP="00C23398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22B40309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6EE52D8F" w14:textId="77777777" w:rsidR="008F4996" w:rsidRPr="00BD04A1" w:rsidRDefault="008F4996" w:rsidP="008F499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6911B71D" w14:textId="77777777" w:rsidR="008F4996" w:rsidRPr="00BD04A1" w:rsidRDefault="008F4996" w:rsidP="008F4996">
      <w:pPr>
        <w:rPr>
          <w:rFonts w:ascii="Times New Roman" w:hAnsi="Times New Roman" w:cs="Times New Roman"/>
        </w:rPr>
      </w:pPr>
    </w:p>
    <w:p w14:paraId="67AAD097" w14:textId="77777777" w:rsidR="008F4996" w:rsidRPr="005C197D" w:rsidRDefault="008F4996" w:rsidP="008F4996">
      <w:pPr>
        <w:pStyle w:val="Nadpis2"/>
        <w:rPr>
          <w:rFonts w:ascii="Times New Roman" w:hAnsi="Times New Roman" w:cs="Times New Roman"/>
        </w:rPr>
      </w:pPr>
      <w:r w:rsidRPr="005C197D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1F1110C4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6CBCF5DC" w14:textId="77777777" w:rsidR="008F4996" w:rsidRPr="00DA3840" w:rsidRDefault="008F4996" w:rsidP="00BD04A1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830DDC7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790C07C4" w14:textId="77777777" w:rsidR="00D212FD" w:rsidRPr="00DA3840" w:rsidRDefault="00D212FD" w:rsidP="00D212FD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bookmarkStart w:id="47" w:name="_Hlk50820649"/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50B58CA6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5D92EB9A" w14:textId="77777777" w:rsidR="00D212FD" w:rsidRPr="00DA3840" w:rsidRDefault="00D212FD" w:rsidP="00D212FD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2D67354D" w14:textId="4B19AD24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C23398" w:rsidRPr="00DA3840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DA3840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457BB1F1" w14:textId="32E5B8C5" w:rsidR="00C23398" w:rsidRPr="00E21BD2" w:rsidRDefault="00C23398" w:rsidP="00874D2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DB658B">
        <w:rPr>
          <w:rFonts w:ascii="Times New Roman" w:hAnsi="Times New Roman" w:cs="Times New Roman"/>
          <w:sz w:val="20"/>
          <w:szCs w:val="20"/>
        </w:rPr>
        <w:tab/>
      </w:r>
      <w:r w:rsidRPr="00E21BD2">
        <w:rPr>
          <w:rFonts w:ascii="Times New Roman" w:hAnsi="Times New Roman" w:cs="Times New Roman"/>
          <w:b/>
          <w:bCs/>
          <w:sz w:val="20"/>
          <w:szCs w:val="20"/>
        </w:rPr>
        <w:t>nZPoA1s</w:t>
      </w:r>
      <w:r w:rsidR="00DB658B" w:rsidRPr="00E21BD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21BD2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78A165B6" w14:textId="77777777" w:rsidR="00C23398" w:rsidRPr="00E554B3" w:rsidRDefault="00C23398" w:rsidP="00C2339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  <w:highlight w:val="cyan"/>
        </w:rPr>
      </w:pPr>
    </w:p>
    <w:p w14:paraId="70E9FF03" w14:textId="77777777" w:rsidR="008F4996" w:rsidRPr="00DA3840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A3840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5BE916E4" w14:textId="77777777" w:rsidR="008F4996" w:rsidRPr="00DA3840" w:rsidRDefault="008F4996" w:rsidP="00BD04A1">
      <w:pPr>
        <w:autoSpaceDE w:val="0"/>
        <w:autoSpaceDN w:val="0"/>
        <w:adjustRightInd w:val="0"/>
        <w:spacing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DA3840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18200BF6" w14:textId="77777777" w:rsidR="008F4996" w:rsidRPr="00DB658B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DB658B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279F2E94" w14:textId="510FED72" w:rsidR="008F4996" w:rsidRPr="00BD04A1" w:rsidRDefault="00C23398" w:rsidP="008F4996">
      <w:pPr>
        <w:ind w:left="708" w:firstLine="708"/>
        <w:rPr>
          <w:rFonts w:ascii="Times New Roman" w:hAnsi="Times New Roman" w:cs="Times New Roman"/>
        </w:rPr>
      </w:pPr>
      <w:proofErr w:type="spellStart"/>
      <w:r w:rsidRPr="00DB658B">
        <w:rPr>
          <w:rFonts w:ascii="Times New Roman" w:hAnsi="Times New Roman" w:cs="Times New Roman"/>
          <w:b/>
          <w:bCs/>
          <w:sz w:val="20"/>
          <w:szCs w:val="20"/>
        </w:rPr>
        <w:t>nVT</w:t>
      </w:r>
      <w:r w:rsidRPr="00DB658B">
        <w:rPr>
          <w:rFonts w:ascii="Times New Roman" w:hAnsi="Times New Roman" w:cs="Times New Roman"/>
          <w:sz w:val="20"/>
          <w:szCs w:val="20"/>
        </w:rPr>
        <w:t>-</w:t>
      </w:r>
      <w:r w:rsidRPr="00DB658B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DB658B">
        <w:rPr>
          <w:rFonts w:ascii="Times New Roman" w:hAnsi="Times New Roman" w:cs="Times New Roman"/>
          <w:sz w:val="20"/>
          <w:szCs w:val="20"/>
        </w:rPr>
        <w:t xml:space="preserve"> Koridor VTL plynovodu prochází zastavěným územím</w:t>
      </w:r>
    </w:p>
    <w:bookmarkEnd w:id="47"/>
    <w:p w14:paraId="705057EE" w14:textId="77777777" w:rsidR="00BD04A1" w:rsidRDefault="00BD04A1">
      <w:pPr>
        <w:spacing w:after="160" w:line="259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20CABA16" w14:textId="1A880C66" w:rsidR="008F4996" w:rsidRPr="0075212E" w:rsidRDefault="008F4996" w:rsidP="008F4996">
      <w:pPr>
        <w:pStyle w:val="Nadpis2"/>
        <w:rPr>
          <w:rFonts w:ascii="Times New Roman" w:hAnsi="Times New Roman" w:cs="Times New Roman"/>
          <w:strike/>
        </w:rPr>
      </w:pPr>
      <w:r w:rsidRPr="0075212E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68E66895" w14:textId="77777777" w:rsidR="00BD7D47" w:rsidRPr="0075212E" w:rsidRDefault="00BD7D47" w:rsidP="00BD7D4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8" w:name="_Hlk50626644"/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6A4713F0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43D4C909" w14:textId="77777777" w:rsidR="00BD7D47" w:rsidRPr="0075212E" w:rsidRDefault="00BD7D47" w:rsidP="00BD7D4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Zhoršené obytné prostředí vzhledem k těžbě nerostů</w:t>
      </w:r>
    </w:p>
    <w:p w14:paraId="553138DB" w14:textId="77777777" w:rsidR="00BD7D47" w:rsidRPr="0075212E" w:rsidRDefault="00BD7D47" w:rsidP="00BD7D4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5C5F1A8D" w14:textId="7668F557" w:rsidR="00BD7D47" w:rsidRPr="0075212E" w:rsidRDefault="00BD7D47" w:rsidP="00BD7D4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Nízká úroveň koeficientu ekologické stability</w:t>
      </w:r>
    </w:p>
    <w:p w14:paraId="33991034" w14:textId="120F6FA3" w:rsidR="004C5B09" w:rsidRPr="0075212E" w:rsidRDefault="004C5B09" w:rsidP="00BD7D47">
      <w:pPr>
        <w:spacing w:after="0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 absenci plynofikace</w:t>
      </w:r>
    </w:p>
    <w:p w14:paraId="478A69C4" w14:textId="77777777" w:rsidR="00BD7D47" w:rsidRPr="0075212E" w:rsidRDefault="00BD7D47" w:rsidP="00BD7D47">
      <w:pPr>
        <w:spacing w:after="0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2408562D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6EDECB3F" w14:textId="5BB1547D" w:rsidR="00BD7D47" w:rsidRPr="0075212E" w:rsidRDefault="002811C6" w:rsidP="002811C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742813FD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4093C486" w14:textId="77777777" w:rsidR="00BD7D47" w:rsidRPr="0075212E" w:rsidRDefault="00BD7D47" w:rsidP="00BD7D47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ab/>
      </w:r>
      <w:r w:rsidRPr="0075212E">
        <w:rPr>
          <w:rFonts w:ascii="Times New Roman" w:hAnsi="Times New Roman" w:cs="Times New Roman"/>
          <w:strike/>
          <w:sz w:val="20"/>
          <w:szCs w:val="20"/>
        </w:rPr>
        <w:tab/>
        <w:t>Narušení tradiční struktury obce vzhledem k předimenzování zastavitelných ploch pro bydlení</w:t>
      </w:r>
    </w:p>
    <w:p w14:paraId="7A7DC335" w14:textId="122D3BAC" w:rsidR="00BD7D47" w:rsidRPr="0075212E" w:rsidRDefault="00BD7D47" w:rsidP="00BD04A1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6C56F2C6" w14:textId="5EAC8619" w:rsidR="00F579F2" w:rsidRPr="0075212E" w:rsidRDefault="00F579F2" w:rsidP="00BD04A1">
      <w:pPr>
        <w:spacing w:after="0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bookmarkStart w:id="49" w:name="_Hlk60934809"/>
      <w:r w:rsidRPr="0075212E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  <w:bookmarkEnd w:id="49"/>
    </w:p>
    <w:p w14:paraId="6D922450" w14:textId="77777777" w:rsidR="00BD04A1" w:rsidRPr="0075212E" w:rsidRDefault="00BD04A1" w:rsidP="00BD7D4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F87C125" w14:textId="194B01D6" w:rsidR="00BD7D47" w:rsidRPr="0075212E" w:rsidRDefault="00BD7D47" w:rsidP="00BD7D47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66096C53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128D9BB9" w14:textId="13C3DAE6" w:rsidR="00BD7D47" w:rsidRPr="0075212E" w:rsidRDefault="002811C6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ab/>
      </w:r>
      <w:r w:rsidRPr="0075212E">
        <w:rPr>
          <w:rFonts w:ascii="Times New Roman" w:hAnsi="Times New Roman" w:cs="Times New Roman"/>
          <w:strike/>
          <w:sz w:val="20"/>
          <w:szCs w:val="20"/>
        </w:rPr>
        <w:tab/>
      </w:r>
      <w:r w:rsidRPr="0075212E">
        <w:rPr>
          <w:rFonts w:ascii="Times New Roman" w:hAnsi="Times New Roman" w:cs="Times New Roman"/>
          <w:b/>
          <w:strike/>
          <w:sz w:val="20"/>
          <w:szCs w:val="20"/>
        </w:rPr>
        <w:t>-</w:t>
      </w:r>
    </w:p>
    <w:p w14:paraId="5D9BCD70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D253B99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Pozitivní vliv příjmů z těžby nerostů na ekonomiku obce</w:t>
      </w:r>
    </w:p>
    <w:p w14:paraId="586C245D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Výborné dopravní napojení vzhledem k blízkosti sjezdu z dálnice</w:t>
      </w:r>
    </w:p>
    <w:p w14:paraId="47BBDE13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0D435406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6AFB2AD7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40A770F1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</w:p>
    <w:p w14:paraId="72A4AAAF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3234F350" w14:textId="77777777" w:rsidR="00BD7D47" w:rsidRPr="0075212E" w:rsidRDefault="00BD7D47" w:rsidP="00BD7D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346701BB" w14:textId="77777777" w:rsidR="00BD7D47" w:rsidRPr="0075212E" w:rsidRDefault="00BD7D47" w:rsidP="00BD7D47">
      <w:pPr>
        <w:spacing w:after="0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</w:rPr>
        <w:tab/>
      </w:r>
      <w:bookmarkEnd w:id="48"/>
      <w:r w:rsidRPr="0075212E">
        <w:rPr>
          <w:rFonts w:ascii="Times New Roman" w:hAnsi="Times New Roman" w:cs="Times New Roman"/>
          <w:strike/>
        </w:rPr>
        <w:tab/>
      </w:r>
      <w:r w:rsidRPr="0075212E">
        <w:rPr>
          <w:rFonts w:ascii="Times New Roman" w:hAnsi="Times New Roman" w:cs="Times New Roman"/>
          <w:strike/>
          <w:sz w:val="20"/>
          <w:szCs w:val="20"/>
        </w:rPr>
        <w:t>Využití vymezených ploch rekreace k rozvoji společenství obyvatel</w:t>
      </w:r>
    </w:p>
    <w:p w14:paraId="6EBA2937" w14:textId="77777777" w:rsidR="00BD7D47" w:rsidRPr="0075212E" w:rsidRDefault="00BD7D47" w:rsidP="00BD7D47">
      <w:pPr>
        <w:spacing w:after="0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r w:rsidRPr="0075212E">
        <w:rPr>
          <w:rFonts w:ascii="Times New Roman" w:hAnsi="Times New Roman" w:cs="Times New Roman"/>
          <w:strike/>
          <w:sz w:val="20"/>
          <w:szCs w:val="20"/>
        </w:rPr>
        <w:t>Využití vymezených ploch pro občanské vybavení k rozvoji společenství obyvatel</w:t>
      </w:r>
    </w:p>
    <w:p w14:paraId="76CC0B5A" w14:textId="77777777" w:rsidR="00BD7D47" w:rsidRPr="0075212E" w:rsidRDefault="00BD7D47" w:rsidP="00BD7D4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0CDC7CF3" w14:textId="77777777" w:rsidR="00BD7D47" w:rsidRPr="0075212E" w:rsidRDefault="00BD7D47" w:rsidP="00BD7D4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Příznivá věková struktura obyvatelstva</w:t>
      </w:r>
    </w:p>
    <w:p w14:paraId="01B2367F" w14:textId="77777777" w:rsidR="00BD7D47" w:rsidRPr="0075212E" w:rsidRDefault="00BD7D47" w:rsidP="00BD7D4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2CE14CCD" w14:textId="77777777" w:rsidR="00BD7D47" w:rsidRPr="0075212E" w:rsidRDefault="00BD7D47" w:rsidP="00BD7D47">
      <w:pPr>
        <w:spacing w:after="0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75212E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59DDD2D4" w14:textId="77777777" w:rsidR="008F4996" w:rsidRPr="0075212E" w:rsidRDefault="008F4996" w:rsidP="008F4996">
      <w:pPr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</w:p>
    <w:p w14:paraId="38E423FD" w14:textId="77777777" w:rsidR="00876DD9" w:rsidRPr="0075212E" w:rsidRDefault="00876DD9">
      <w:pPr>
        <w:spacing w:after="160" w:line="259" w:lineRule="auto"/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</w:pPr>
      <w:bookmarkStart w:id="50" w:name="_Hlk41547881"/>
      <w:r w:rsidRPr="0075212E">
        <w:rPr>
          <w:rFonts w:ascii="Times New Roman" w:hAnsi="Times New Roman" w:cs="Times New Roman"/>
          <w:b/>
          <w:bCs/>
          <w:strike/>
          <w:sz w:val="20"/>
          <w:szCs w:val="20"/>
          <w:highlight w:val="yellow"/>
        </w:rPr>
        <w:br w:type="page"/>
      </w:r>
    </w:p>
    <w:p w14:paraId="2DEDE26A" w14:textId="79CC97B0" w:rsidR="008F4996" w:rsidRPr="00843EA4" w:rsidRDefault="008F4996" w:rsidP="008F4996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43EA4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1A13B65B" w14:textId="77777777" w:rsidR="008F4996" w:rsidRPr="00843EA4" w:rsidRDefault="008F4996" w:rsidP="008F499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43EA4">
        <w:rPr>
          <w:rFonts w:ascii="Times New Roman" w:hAnsi="Times New Roman" w:cs="Times New Roman"/>
          <w:b/>
          <w:bCs/>
          <w:strike/>
          <w:sz w:val="20"/>
          <w:szCs w:val="20"/>
        </w:rPr>
        <w:t>Pro příznivé životní prostředí</w:t>
      </w:r>
    </w:p>
    <w:p w14:paraId="1BC86480" w14:textId="132F56F5" w:rsidR="008F4996" w:rsidRPr="00843EA4" w:rsidRDefault="0048622B" w:rsidP="00FE1842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843EA4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těžby nerostů na obytné prostředí</w:t>
      </w:r>
    </w:p>
    <w:p w14:paraId="1A27A7F5" w14:textId="7E632942" w:rsidR="00A84E05" w:rsidRPr="00843EA4" w:rsidRDefault="00A84E05" w:rsidP="00FE1842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843EA4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k navýšení úrovně koeficientu ekologické stability</w:t>
      </w:r>
    </w:p>
    <w:p w14:paraId="554CC25F" w14:textId="38132DFF" w:rsidR="0048622B" w:rsidRPr="00843EA4" w:rsidRDefault="00EE7C9C" w:rsidP="00FE1842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843EA4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plynofikaci</w:t>
      </w:r>
    </w:p>
    <w:p w14:paraId="5CADB31D" w14:textId="77777777" w:rsidR="0048622B" w:rsidRPr="00843EA4" w:rsidRDefault="0048622B" w:rsidP="00FE18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71C44333" w14:textId="77777777" w:rsidR="008F4996" w:rsidRPr="00843EA4" w:rsidRDefault="008F4996" w:rsidP="00FE18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43EA4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1152E2AB" w14:textId="77777777" w:rsidR="008F4996" w:rsidRPr="00843EA4" w:rsidRDefault="008F4996" w:rsidP="00FE184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43EA4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33CE81FA" w14:textId="77777777" w:rsidR="008F4996" w:rsidRPr="00843EA4" w:rsidRDefault="008F4996" w:rsidP="00FE184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145D3515" w14:textId="77777777" w:rsidR="008F4996" w:rsidRPr="00843EA4" w:rsidRDefault="008F4996" w:rsidP="00FE1842">
      <w:pPr>
        <w:spacing w:after="0" w:line="240" w:lineRule="auto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843EA4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0"/>
    </w:p>
    <w:p w14:paraId="7D6AF6CD" w14:textId="6FFEB3A0" w:rsidR="008F4996" w:rsidRPr="00843EA4" w:rsidRDefault="00E214CD" w:rsidP="00FE184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843EA4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Upravit rozsah zastavitelných ploch pro bydlení odpovídající prognóze vývoje počtu obyvatel</w:t>
      </w:r>
    </w:p>
    <w:p w14:paraId="193DFA5D" w14:textId="79BA715D" w:rsidR="00271CD3" w:rsidRPr="00843EA4" w:rsidRDefault="00271CD3" w:rsidP="00FE184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bookmarkStart w:id="51" w:name="_Hlk41554875"/>
      <w:bookmarkStart w:id="52" w:name="_Hlk41557780"/>
      <w:r w:rsidRPr="00843EA4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51"/>
      <w:bookmarkEnd w:id="52"/>
    </w:p>
    <w:p w14:paraId="515AACD6" w14:textId="77777777" w:rsidR="00594354" w:rsidRDefault="00594354" w:rsidP="008F4996">
      <w:pPr>
        <w:pStyle w:val="Nadpis1"/>
        <w:numPr>
          <w:ilvl w:val="0"/>
          <w:numId w:val="0"/>
        </w:numPr>
        <w:spacing w:before="0"/>
      </w:pPr>
    </w:p>
    <w:sectPr w:rsidR="005943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AF96B" w14:textId="77777777" w:rsidR="00A567BE" w:rsidRDefault="00A567BE" w:rsidP="005B2387">
      <w:pPr>
        <w:spacing w:after="0" w:line="240" w:lineRule="auto"/>
      </w:pPr>
      <w:r>
        <w:separator/>
      </w:r>
    </w:p>
  </w:endnote>
  <w:endnote w:type="continuationSeparator" w:id="0">
    <w:p w14:paraId="650F187B" w14:textId="77777777" w:rsidR="00A567BE" w:rsidRDefault="00A567BE" w:rsidP="005B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AA7C0" w14:textId="103B6541" w:rsidR="00477444" w:rsidRPr="00720A52" w:rsidRDefault="00C26B21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477444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7EA68" w14:textId="77777777" w:rsidR="00A567BE" w:rsidRDefault="00A567BE" w:rsidP="005B2387">
      <w:pPr>
        <w:spacing w:after="0" w:line="240" w:lineRule="auto"/>
      </w:pPr>
      <w:r>
        <w:separator/>
      </w:r>
    </w:p>
  </w:footnote>
  <w:footnote w:type="continuationSeparator" w:id="0">
    <w:p w14:paraId="57A2D281" w14:textId="77777777" w:rsidR="00A567BE" w:rsidRDefault="00A567BE" w:rsidP="005B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F5EB8" w14:textId="48F07175" w:rsidR="00477444" w:rsidRPr="00720A52" w:rsidRDefault="00477444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C26B21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C26B21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C26B21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C26B21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E01A0FF" w14:textId="687080FD" w:rsidR="00477444" w:rsidRPr="00720A52" w:rsidRDefault="00C26B21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 w:rsidR="005B2387">
      <w:rPr>
        <w:rFonts w:ascii="Arial" w:hAnsi="Arial" w:cs="Arial"/>
        <w:b/>
        <w:caps/>
        <w:color w:val="808080" w:themeColor="background1" w:themeShade="80"/>
        <w:sz w:val="18"/>
      </w:rPr>
      <w:t>dřínov</w:t>
    </w:r>
  </w:p>
  <w:p w14:paraId="0F8A1C8C" w14:textId="77777777" w:rsidR="00477444" w:rsidRDefault="004774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8899">
    <w:abstractNumId w:val="0"/>
  </w:num>
  <w:num w:numId="2" w16cid:durableId="1543176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1A"/>
    <w:rsid w:val="000021BB"/>
    <w:rsid w:val="00057B43"/>
    <w:rsid w:val="000707B4"/>
    <w:rsid w:val="00087244"/>
    <w:rsid w:val="000A066C"/>
    <w:rsid w:val="000C3F19"/>
    <w:rsid w:val="000D1AF2"/>
    <w:rsid w:val="001000EE"/>
    <w:rsid w:val="00130786"/>
    <w:rsid w:val="00141746"/>
    <w:rsid w:val="00145318"/>
    <w:rsid w:val="00145F0E"/>
    <w:rsid w:val="00161F78"/>
    <w:rsid w:val="001A139C"/>
    <w:rsid w:val="001A489C"/>
    <w:rsid w:val="001A534A"/>
    <w:rsid w:val="001B60B8"/>
    <w:rsid w:val="001C1F74"/>
    <w:rsid w:val="001C6406"/>
    <w:rsid w:val="001D7D3A"/>
    <w:rsid w:val="00212BE3"/>
    <w:rsid w:val="00223482"/>
    <w:rsid w:val="00247202"/>
    <w:rsid w:val="002473E8"/>
    <w:rsid w:val="002500F8"/>
    <w:rsid w:val="00271CD3"/>
    <w:rsid w:val="002811C6"/>
    <w:rsid w:val="00292820"/>
    <w:rsid w:val="002B2170"/>
    <w:rsid w:val="002B6471"/>
    <w:rsid w:val="002C6342"/>
    <w:rsid w:val="002D0606"/>
    <w:rsid w:val="002D1F7A"/>
    <w:rsid w:val="002D2C4D"/>
    <w:rsid w:val="002E4698"/>
    <w:rsid w:val="002F7E78"/>
    <w:rsid w:val="00307B8A"/>
    <w:rsid w:val="00312DD8"/>
    <w:rsid w:val="00317A89"/>
    <w:rsid w:val="0033318C"/>
    <w:rsid w:val="0036357E"/>
    <w:rsid w:val="0039508F"/>
    <w:rsid w:val="003E7D55"/>
    <w:rsid w:val="003F2513"/>
    <w:rsid w:val="003F59F6"/>
    <w:rsid w:val="00401CEE"/>
    <w:rsid w:val="00420DC0"/>
    <w:rsid w:val="0042465C"/>
    <w:rsid w:val="004273F9"/>
    <w:rsid w:val="004564B6"/>
    <w:rsid w:val="00457609"/>
    <w:rsid w:val="00477444"/>
    <w:rsid w:val="0048622B"/>
    <w:rsid w:val="004A096B"/>
    <w:rsid w:val="004B6890"/>
    <w:rsid w:val="004C5B09"/>
    <w:rsid w:val="004D2C9F"/>
    <w:rsid w:val="004F2C82"/>
    <w:rsid w:val="0051189B"/>
    <w:rsid w:val="00524463"/>
    <w:rsid w:val="00594354"/>
    <w:rsid w:val="005A5D55"/>
    <w:rsid w:val="005B1221"/>
    <w:rsid w:val="005B2387"/>
    <w:rsid w:val="005C197D"/>
    <w:rsid w:val="005D285D"/>
    <w:rsid w:val="005E412A"/>
    <w:rsid w:val="005E52EF"/>
    <w:rsid w:val="00604F26"/>
    <w:rsid w:val="00607F8D"/>
    <w:rsid w:val="00615FA2"/>
    <w:rsid w:val="0062601C"/>
    <w:rsid w:val="00637F9E"/>
    <w:rsid w:val="006408FC"/>
    <w:rsid w:val="00675471"/>
    <w:rsid w:val="00677994"/>
    <w:rsid w:val="00691EF6"/>
    <w:rsid w:val="00693C06"/>
    <w:rsid w:val="006A4A63"/>
    <w:rsid w:val="006D4591"/>
    <w:rsid w:val="006D4FDC"/>
    <w:rsid w:val="006E2832"/>
    <w:rsid w:val="006F538A"/>
    <w:rsid w:val="00713E0E"/>
    <w:rsid w:val="00723D21"/>
    <w:rsid w:val="00740058"/>
    <w:rsid w:val="0074202A"/>
    <w:rsid w:val="0075212E"/>
    <w:rsid w:val="00766FE4"/>
    <w:rsid w:val="007751A4"/>
    <w:rsid w:val="007A23B0"/>
    <w:rsid w:val="007D2EA5"/>
    <w:rsid w:val="007E4008"/>
    <w:rsid w:val="007F32EA"/>
    <w:rsid w:val="007F3D5D"/>
    <w:rsid w:val="007F4EC4"/>
    <w:rsid w:val="0081573B"/>
    <w:rsid w:val="00843EA4"/>
    <w:rsid w:val="008667C6"/>
    <w:rsid w:val="00874D25"/>
    <w:rsid w:val="00876DD9"/>
    <w:rsid w:val="00886C82"/>
    <w:rsid w:val="008914CF"/>
    <w:rsid w:val="008C3FBC"/>
    <w:rsid w:val="008C5901"/>
    <w:rsid w:val="008F4996"/>
    <w:rsid w:val="0092171C"/>
    <w:rsid w:val="00927C44"/>
    <w:rsid w:val="009348E3"/>
    <w:rsid w:val="00942556"/>
    <w:rsid w:val="00954659"/>
    <w:rsid w:val="0095550C"/>
    <w:rsid w:val="00960467"/>
    <w:rsid w:val="00963156"/>
    <w:rsid w:val="00965B4F"/>
    <w:rsid w:val="00965CFA"/>
    <w:rsid w:val="00976745"/>
    <w:rsid w:val="00976952"/>
    <w:rsid w:val="00977EDC"/>
    <w:rsid w:val="00982D46"/>
    <w:rsid w:val="00993B1D"/>
    <w:rsid w:val="00995EC0"/>
    <w:rsid w:val="009976C3"/>
    <w:rsid w:val="009B3715"/>
    <w:rsid w:val="009B5C97"/>
    <w:rsid w:val="009D43BF"/>
    <w:rsid w:val="00A0767E"/>
    <w:rsid w:val="00A144A1"/>
    <w:rsid w:val="00A27A85"/>
    <w:rsid w:val="00A36277"/>
    <w:rsid w:val="00A42D9A"/>
    <w:rsid w:val="00A54E1A"/>
    <w:rsid w:val="00A567BE"/>
    <w:rsid w:val="00A72855"/>
    <w:rsid w:val="00A773C0"/>
    <w:rsid w:val="00A84E05"/>
    <w:rsid w:val="00AD5A3E"/>
    <w:rsid w:val="00AF005E"/>
    <w:rsid w:val="00B11030"/>
    <w:rsid w:val="00B309BF"/>
    <w:rsid w:val="00B31ACD"/>
    <w:rsid w:val="00B40043"/>
    <w:rsid w:val="00B47D38"/>
    <w:rsid w:val="00B618E8"/>
    <w:rsid w:val="00B6586F"/>
    <w:rsid w:val="00B66CEA"/>
    <w:rsid w:val="00B94A1E"/>
    <w:rsid w:val="00B953AA"/>
    <w:rsid w:val="00B96360"/>
    <w:rsid w:val="00BC31EB"/>
    <w:rsid w:val="00BD04A1"/>
    <w:rsid w:val="00BD080E"/>
    <w:rsid w:val="00BD5BF4"/>
    <w:rsid w:val="00BD7D47"/>
    <w:rsid w:val="00BE0316"/>
    <w:rsid w:val="00BE1923"/>
    <w:rsid w:val="00BF1846"/>
    <w:rsid w:val="00C07B5A"/>
    <w:rsid w:val="00C16F6C"/>
    <w:rsid w:val="00C23398"/>
    <w:rsid w:val="00C26B21"/>
    <w:rsid w:val="00C3583A"/>
    <w:rsid w:val="00C45977"/>
    <w:rsid w:val="00C52440"/>
    <w:rsid w:val="00C92C3B"/>
    <w:rsid w:val="00CA34D9"/>
    <w:rsid w:val="00CD5E3B"/>
    <w:rsid w:val="00CE7D5C"/>
    <w:rsid w:val="00CE7FCC"/>
    <w:rsid w:val="00CF0DBF"/>
    <w:rsid w:val="00D05D7F"/>
    <w:rsid w:val="00D05E07"/>
    <w:rsid w:val="00D16F1D"/>
    <w:rsid w:val="00D212FD"/>
    <w:rsid w:val="00D411D0"/>
    <w:rsid w:val="00D51831"/>
    <w:rsid w:val="00D55505"/>
    <w:rsid w:val="00D64C91"/>
    <w:rsid w:val="00D816C5"/>
    <w:rsid w:val="00D87969"/>
    <w:rsid w:val="00D93198"/>
    <w:rsid w:val="00D975D9"/>
    <w:rsid w:val="00DA3840"/>
    <w:rsid w:val="00DB15D7"/>
    <w:rsid w:val="00DB5851"/>
    <w:rsid w:val="00DB5B83"/>
    <w:rsid w:val="00DB658B"/>
    <w:rsid w:val="00DC4E9C"/>
    <w:rsid w:val="00DD2534"/>
    <w:rsid w:val="00DF6618"/>
    <w:rsid w:val="00E214CD"/>
    <w:rsid w:val="00E21BD2"/>
    <w:rsid w:val="00E44448"/>
    <w:rsid w:val="00E47B50"/>
    <w:rsid w:val="00E554B3"/>
    <w:rsid w:val="00E66B77"/>
    <w:rsid w:val="00E72648"/>
    <w:rsid w:val="00EA1888"/>
    <w:rsid w:val="00EB4129"/>
    <w:rsid w:val="00EC2CC6"/>
    <w:rsid w:val="00ED090C"/>
    <w:rsid w:val="00EE002C"/>
    <w:rsid w:val="00EE4916"/>
    <w:rsid w:val="00EE652A"/>
    <w:rsid w:val="00EE6A37"/>
    <w:rsid w:val="00EE7C9C"/>
    <w:rsid w:val="00EF3D6F"/>
    <w:rsid w:val="00EF79FA"/>
    <w:rsid w:val="00F004C8"/>
    <w:rsid w:val="00F12564"/>
    <w:rsid w:val="00F36C79"/>
    <w:rsid w:val="00F52ACD"/>
    <w:rsid w:val="00F579E7"/>
    <w:rsid w:val="00F579F2"/>
    <w:rsid w:val="00F6230D"/>
    <w:rsid w:val="00F909B6"/>
    <w:rsid w:val="00F90DC4"/>
    <w:rsid w:val="00FA29AB"/>
    <w:rsid w:val="00FB3888"/>
    <w:rsid w:val="00FB3DAE"/>
    <w:rsid w:val="00FB51E5"/>
    <w:rsid w:val="00FE1842"/>
    <w:rsid w:val="00FE4FB0"/>
    <w:rsid w:val="00FE577C"/>
    <w:rsid w:val="00FF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6C2E"/>
  <w15:chartTrackingRefBased/>
  <w15:docId w15:val="{9A71B4F5-3A58-4B3A-AF89-5A1420AE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38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B2387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B2387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B2387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387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B2387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2387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2387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2387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2387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2387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B2387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5B2387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5B2387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5B238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238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23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23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23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5B2387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5B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2387"/>
  </w:style>
  <w:style w:type="paragraph" w:styleId="Zpat">
    <w:name w:val="footer"/>
    <w:basedOn w:val="Normln"/>
    <w:link w:val="ZpatChar"/>
    <w:uiPriority w:val="99"/>
    <w:unhideWhenUsed/>
    <w:rsid w:val="005B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2387"/>
  </w:style>
  <w:style w:type="paragraph" w:styleId="Textbubliny">
    <w:name w:val="Balloon Text"/>
    <w:basedOn w:val="Normln"/>
    <w:link w:val="TextbublinyChar"/>
    <w:uiPriority w:val="99"/>
    <w:semiHidden/>
    <w:unhideWhenUsed/>
    <w:rsid w:val="005B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38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B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B23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B23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23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23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3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387"/>
    <w:rPr>
      <w:b/>
      <w:bCs/>
      <w:sz w:val="20"/>
      <w:szCs w:val="20"/>
    </w:rPr>
  </w:style>
  <w:style w:type="paragraph" w:customStyle="1" w:styleId="l5">
    <w:name w:val="l5"/>
    <w:basedOn w:val="Normln"/>
    <w:rsid w:val="005B2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AF97D-7E72-4FF1-8DEB-B8F46C87A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84B4B8-412C-42FF-9EAE-E3C5812B0E81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3.xml><?xml version="1.0" encoding="utf-8"?>
<ds:datastoreItem xmlns:ds="http://schemas.openxmlformats.org/officeDocument/2006/customXml" ds:itemID="{88E566D4-7E97-4FCD-AD7F-F562E5BB8F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2666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Hadlačová</dc:creator>
  <cp:keywords/>
  <dc:description/>
  <cp:lastModifiedBy>Radmila Hadlačová</cp:lastModifiedBy>
  <cp:revision>181</cp:revision>
  <dcterms:created xsi:type="dcterms:W3CDTF">2020-06-01T12:41:00Z</dcterms:created>
  <dcterms:modified xsi:type="dcterms:W3CDTF">2024-06-10T12:38:00Z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</Properties>
</file>