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4B" w:rsidRPr="00B64701" w:rsidRDefault="00C002CE" w:rsidP="00DE4F4B">
      <w:pPr>
        <w:jc w:val="center"/>
        <w:rPr>
          <w:rFonts w:ascii="Calibri" w:hAnsi="Calibri"/>
          <w:b/>
          <w:bCs/>
          <w:iCs/>
          <w:sz w:val="36"/>
          <w:szCs w:val="36"/>
        </w:rPr>
      </w:pPr>
      <w:r>
        <w:rPr>
          <w:rFonts w:ascii="Calibri" w:hAnsi="Calibri"/>
          <w:b/>
          <w:bCs/>
          <w:iCs/>
          <w:sz w:val="36"/>
          <w:szCs w:val="36"/>
        </w:rPr>
        <w:t>S</w:t>
      </w:r>
      <w:r w:rsidR="00BC4A85" w:rsidRPr="00B64701">
        <w:rPr>
          <w:rFonts w:ascii="Calibri" w:hAnsi="Calibri"/>
          <w:b/>
          <w:bCs/>
          <w:iCs/>
          <w:sz w:val="36"/>
          <w:szCs w:val="36"/>
        </w:rPr>
        <w:t>běr bioodpad</w:t>
      </w:r>
      <w:r>
        <w:rPr>
          <w:rFonts w:ascii="Calibri" w:hAnsi="Calibri"/>
          <w:b/>
          <w:bCs/>
          <w:iCs/>
          <w:sz w:val="36"/>
          <w:szCs w:val="36"/>
        </w:rPr>
        <w:t>u</w:t>
      </w:r>
      <w:r w:rsidR="00BC4A85" w:rsidRPr="00B64701">
        <w:rPr>
          <w:rFonts w:ascii="Calibri" w:hAnsi="Calibri"/>
          <w:b/>
          <w:bCs/>
          <w:iCs/>
          <w:sz w:val="36"/>
          <w:szCs w:val="36"/>
        </w:rPr>
        <w:t xml:space="preserve"> </w:t>
      </w:r>
      <w:r w:rsidR="00E86AD2" w:rsidRPr="00B64701">
        <w:rPr>
          <w:rFonts w:ascii="Calibri" w:hAnsi="Calibri"/>
          <w:b/>
          <w:bCs/>
          <w:iCs/>
          <w:sz w:val="36"/>
          <w:szCs w:val="36"/>
        </w:rPr>
        <w:t>v našem městě</w:t>
      </w:r>
      <w:r w:rsidR="00DE4F4B" w:rsidRPr="00B64701">
        <w:rPr>
          <w:rFonts w:ascii="Calibri" w:hAnsi="Calibri"/>
          <w:b/>
          <w:bCs/>
          <w:iCs/>
          <w:sz w:val="36"/>
          <w:szCs w:val="36"/>
        </w:rPr>
        <w:t xml:space="preserve">  </w:t>
      </w:r>
      <w:r w:rsidR="00B35495" w:rsidRPr="00B64701">
        <w:rPr>
          <w:rFonts w:ascii="Calibri" w:hAnsi="Calibri"/>
          <w:b/>
          <w:bCs/>
          <w:iCs/>
          <w:sz w:val="36"/>
          <w:szCs w:val="36"/>
        </w:rPr>
        <w:t xml:space="preserve"> </w:t>
      </w:r>
    </w:p>
    <w:p w:rsidR="00B35495" w:rsidRDefault="00B35495" w:rsidP="00DE4F4B">
      <w:pPr>
        <w:jc w:val="center"/>
        <w:rPr>
          <w:rFonts w:ascii="Calibri" w:hAnsi="Calibri"/>
          <w:b/>
          <w:bCs/>
          <w:i/>
          <w:iCs/>
          <w:sz w:val="28"/>
          <w:szCs w:val="28"/>
          <w:u w:val="single"/>
        </w:rPr>
      </w:pPr>
    </w:p>
    <w:p w:rsidR="00DE4F4B" w:rsidRPr="00C002CE" w:rsidRDefault="00DE4F4B" w:rsidP="00DE4F4B">
      <w:pPr>
        <w:jc w:val="center"/>
        <w:rPr>
          <w:rFonts w:ascii="Calibri" w:hAnsi="Calibri"/>
          <w:b/>
          <w:bCs/>
          <w:i/>
          <w:iCs/>
          <w:color w:val="FF0000"/>
          <w:sz w:val="28"/>
          <w:szCs w:val="28"/>
          <w:u w:val="single"/>
        </w:rPr>
      </w:pPr>
    </w:p>
    <w:p w:rsidR="00E9411A" w:rsidRPr="00C002CE" w:rsidRDefault="00DE4F4B" w:rsidP="00DE4F4B">
      <w:pPr>
        <w:jc w:val="both"/>
        <w:rPr>
          <w:rFonts w:ascii="Calibri" w:hAnsi="Calibri"/>
        </w:rPr>
      </w:pPr>
      <w:r w:rsidRPr="00C002CE">
        <w:rPr>
          <w:rFonts w:ascii="Calibri" w:hAnsi="Calibri"/>
        </w:rPr>
        <w:t>Město Kralupy nad Vltavou nabízí i v letošním roce možnost</w:t>
      </w:r>
      <w:r w:rsidR="00857CE4">
        <w:rPr>
          <w:rFonts w:ascii="Calibri" w:hAnsi="Calibri"/>
        </w:rPr>
        <w:t xml:space="preserve"> </w:t>
      </w:r>
      <w:r w:rsidR="00857CE4" w:rsidRPr="00857CE4">
        <w:rPr>
          <w:rFonts w:ascii="Calibri" w:hAnsi="Calibri"/>
          <w:b/>
          <w:i/>
        </w:rPr>
        <w:t>celoročního</w:t>
      </w:r>
      <w:r w:rsidRPr="00C002CE">
        <w:rPr>
          <w:rFonts w:ascii="Calibri" w:hAnsi="Calibri"/>
        </w:rPr>
        <w:t xml:space="preserve"> sběru bioodpadů do speciálních nádob (biopopelnic). V současné době této služby využívá již</w:t>
      </w:r>
      <w:r w:rsidRPr="00C002CE">
        <w:rPr>
          <w:rFonts w:ascii="Calibri" w:hAnsi="Calibri"/>
          <w:color w:val="FF0000"/>
        </w:rPr>
        <w:t xml:space="preserve"> </w:t>
      </w:r>
      <w:r w:rsidR="00005680" w:rsidRPr="007D35E2">
        <w:rPr>
          <w:rFonts w:ascii="Calibri" w:hAnsi="Calibri"/>
        </w:rPr>
        <w:t xml:space="preserve">1 </w:t>
      </w:r>
      <w:r w:rsidR="005238ED">
        <w:rPr>
          <w:rFonts w:ascii="Calibri" w:hAnsi="Calibri"/>
        </w:rPr>
        <w:t>236</w:t>
      </w:r>
      <w:r w:rsidRPr="007D35E2">
        <w:rPr>
          <w:rFonts w:ascii="Calibri" w:hAnsi="Calibri"/>
        </w:rPr>
        <w:t xml:space="preserve"> domácností, </w:t>
      </w:r>
      <w:r w:rsidRPr="00C002CE">
        <w:rPr>
          <w:rFonts w:ascii="Calibri" w:hAnsi="Calibri"/>
        </w:rPr>
        <w:t>které své vytříděné bioodpady ukládají do hnědých biopopelnic. Tímto způsobem sběru se</w:t>
      </w:r>
      <w:r w:rsidR="007D35E2">
        <w:rPr>
          <w:rFonts w:ascii="Calibri" w:hAnsi="Calibri"/>
        </w:rPr>
        <w:t xml:space="preserve"> v loňském roce vytřídilo</w:t>
      </w:r>
      <w:r w:rsidR="00EC5AC5">
        <w:rPr>
          <w:rFonts w:ascii="Calibri" w:hAnsi="Calibri"/>
        </w:rPr>
        <w:t xml:space="preserve"> téměř 500 </w:t>
      </w:r>
      <w:r w:rsidRPr="00C002CE">
        <w:rPr>
          <w:rFonts w:ascii="Calibri" w:hAnsi="Calibri"/>
        </w:rPr>
        <w:t xml:space="preserve">tun biologicky rozložitelného odpadu, který byl následně </w:t>
      </w:r>
      <w:r w:rsidR="00C002CE">
        <w:rPr>
          <w:rFonts w:ascii="Calibri" w:hAnsi="Calibri"/>
        </w:rPr>
        <w:t>využit v</w:t>
      </w:r>
      <w:r w:rsidR="005238ED">
        <w:rPr>
          <w:rFonts w:ascii="Calibri" w:hAnsi="Calibri"/>
        </w:rPr>
        <w:t> </w:t>
      </w:r>
      <w:r w:rsidR="00C002CE">
        <w:rPr>
          <w:rFonts w:ascii="Calibri" w:hAnsi="Calibri"/>
        </w:rPr>
        <w:t>kompostárně</w:t>
      </w:r>
      <w:r w:rsidR="005238ED">
        <w:rPr>
          <w:rFonts w:ascii="Calibri" w:hAnsi="Calibri"/>
        </w:rPr>
        <w:t>.</w:t>
      </w:r>
    </w:p>
    <w:p w:rsidR="00DE4F4B" w:rsidRPr="00EF4987" w:rsidRDefault="00857CE4" w:rsidP="00DE4F4B">
      <w:pPr>
        <w:jc w:val="both"/>
        <w:rPr>
          <w:rFonts w:ascii="Calibri" w:hAnsi="Calibri"/>
          <w:bCs/>
          <w:iCs/>
        </w:rPr>
      </w:pPr>
      <w:r w:rsidRPr="00857CE4">
        <w:rPr>
          <w:rFonts w:ascii="Calibri" w:hAnsi="Calibri"/>
          <w:b/>
        </w:rPr>
        <w:t xml:space="preserve">I </w:t>
      </w:r>
      <w:r w:rsidRPr="00EF4987">
        <w:rPr>
          <w:rFonts w:ascii="Calibri" w:hAnsi="Calibri"/>
          <w:b/>
        </w:rPr>
        <w:t>v tomto roce budeme pokračovat ve sběru bioodpadu na veřejných prostranstvích (</w:t>
      </w:r>
      <w:r w:rsidR="00DF799C" w:rsidRPr="00EF4987">
        <w:rPr>
          <w:rFonts w:ascii="Calibri" w:hAnsi="Calibri"/>
          <w:b/>
          <w:bCs/>
          <w:iCs/>
        </w:rPr>
        <w:t>sídlištní zástavb</w:t>
      </w:r>
      <w:r w:rsidRPr="00EF4987">
        <w:rPr>
          <w:rFonts w:ascii="Calibri" w:hAnsi="Calibri"/>
          <w:b/>
          <w:bCs/>
          <w:iCs/>
        </w:rPr>
        <w:t>a)</w:t>
      </w:r>
      <w:r w:rsidR="00DF799C" w:rsidRPr="00EF4987">
        <w:rPr>
          <w:rFonts w:ascii="Calibri" w:hAnsi="Calibri"/>
          <w:b/>
          <w:bCs/>
          <w:iCs/>
        </w:rPr>
        <w:t>,</w:t>
      </w:r>
      <w:r w:rsidR="00DF799C" w:rsidRPr="00EF4987">
        <w:rPr>
          <w:rFonts w:ascii="Calibri" w:hAnsi="Calibri"/>
          <w:bCs/>
          <w:iCs/>
        </w:rPr>
        <w:t xml:space="preserve"> </w:t>
      </w:r>
      <w:r w:rsidR="00EF4987" w:rsidRPr="00EF4987">
        <w:rPr>
          <w:rFonts w:ascii="Calibri" w:hAnsi="Calibri"/>
          <w:bCs/>
          <w:iCs/>
        </w:rPr>
        <w:t xml:space="preserve">kde jsou umístěny </w:t>
      </w:r>
      <w:r w:rsidR="00DF799C" w:rsidRPr="00EF4987">
        <w:rPr>
          <w:rFonts w:ascii="Calibri" w:hAnsi="Calibri"/>
          <w:bCs/>
          <w:iCs/>
        </w:rPr>
        <w:t xml:space="preserve">bionádoby o objemu 770 litrů, které </w:t>
      </w:r>
      <w:r w:rsidR="00EF4987" w:rsidRPr="00EF4987">
        <w:rPr>
          <w:rFonts w:ascii="Calibri" w:hAnsi="Calibri"/>
          <w:bCs/>
          <w:iCs/>
        </w:rPr>
        <w:t>slouží</w:t>
      </w:r>
      <w:r w:rsidR="00DF799C" w:rsidRPr="00EF4987">
        <w:rPr>
          <w:rFonts w:ascii="Calibri" w:hAnsi="Calibri"/>
          <w:bCs/>
          <w:iCs/>
        </w:rPr>
        <w:t xml:space="preserve"> primárně pro sběr bioodpadů od občanů, kteří bydlí v panelových nebo bytových domech. </w:t>
      </w:r>
      <w:r w:rsidR="006408B8" w:rsidRPr="00EF4987">
        <w:rPr>
          <w:rFonts w:ascii="Calibri" w:hAnsi="Calibri"/>
          <w:bCs/>
          <w:iCs/>
        </w:rPr>
        <w:t>Do těchto nádob by měly být ukládány pouze bioodpady</w:t>
      </w:r>
      <w:r w:rsidR="00197C2C" w:rsidRPr="00EF4987">
        <w:rPr>
          <w:rFonts w:ascii="Calibri" w:hAnsi="Calibri"/>
          <w:bCs/>
          <w:iCs/>
        </w:rPr>
        <w:t xml:space="preserve"> (rostlinného původu)</w:t>
      </w:r>
      <w:r w:rsidR="006408B8" w:rsidRPr="00EF4987">
        <w:rPr>
          <w:rFonts w:ascii="Calibri" w:hAnsi="Calibri"/>
          <w:bCs/>
          <w:iCs/>
        </w:rPr>
        <w:t xml:space="preserve"> z domácností a to volně ložené, tzn. </w:t>
      </w:r>
      <w:r w:rsidR="006408B8" w:rsidRPr="00EF4987">
        <w:rPr>
          <w:rFonts w:ascii="Calibri" w:hAnsi="Calibri"/>
          <w:b/>
          <w:bCs/>
          <w:iCs/>
        </w:rPr>
        <w:t xml:space="preserve">bez obalů  a </w:t>
      </w:r>
      <w:r w:rsidR="00453456" w:rsidRPr="00EF4987">
        <w:rPr>
          <w:rFonts w:ascii="Calibri" w:hAnsi="Calibri"/>
          <w:b/>
          <w:bCs/>
          <w:iCs/>
        </w:rPr>
        <w:t xml:space="preserve">plastových </w:t>
      </w:r>
      <w:r w:rsidR="006408B8" w:rsidRPr="00EF4987">
        <w:rPr>
          <w:rFonts w:ascii="Calibri" w:hAnsi="Calibri"/>
          <w:b/>
          <w:bCs/>
          <w:iCs/>
        </w:rPr>
        <w:t>sáčků,  a to i těch, na kterých je uvedeno, že jsou kompostovatelné</w:t>
      </w:r>
      <w:r w:rsidR="00960DED" w:rsidRPr="00EF4987">
        <w:rPr>
          <w:rFonts w:ascii="Calibri" w:hAnsi="Calibri"/>
          <w:b/>
          <w:bCs/>
          <w:iCs/>
        </w:rPr>
        <w:t xml:space="preserve">, </w:t>
      </w:r>
      <w:r w:rsidR="00960DED" w:rsidRPr="00EF4987">
        <w:rPr>
          <w:rFonts w:ascii="Calibri" w:hAnsi="Calibri"/>
          <w:bCs/>
          <w:iCs/>
        </w:rPr>
        <w:t xml:space="preserve">ani o takové nemají kompostárny zájem a jsou považovány za znečištění bioodpadu. </w:t>
      </w:r>
      <w:r w:rsidR="001329F8" w:rsidRPr="00EF4987">
        <w:rPr>
          <w:rFonts w:ascii="Calibri" w:hAnsi="Calibri"/>
          <w:bCs/>
          <w:iCs/>
        </w:rPr>
        <w:t xml:space="preserve"> </w:t>
      </w:r>
    </w:p>
    <w:p w:rsidR="00B35495" w:rsidRPr="00C002CE" w:rsidRDefault="00B35495" w:rsidP="00DE4F4B">
      <w:pPr>
        <w:jc w:val="both"/>
        <w:rPr>
          <w:rFonts w:ascii="Calibri" w:hAnsi="Calibri"/>
          <w:b/>
          <w:bCs/>
          <w:iCs/>
          <w:color w:val="FF0000"/>
        </w:rPr>
      </w:pPr>
    </w:p>
    <w:p w:rsidR="00DE4F4B" w:rsidRPr="00310651" w:rsidRDefault="00DE4F4B" w:rsidP="00453456">
      <w:pPr>
        <w:jc w:val="both"/>
        <w:rPr>
          <w:rFonts w:ascii="Calibri" w:hAnsi="Calibri"/>
          <w:bCs/>
        </w:rPr>
      </w:pPr>
      <w:r w:rsidRPr="00310651">
        <w:rPr>
          <w:rFonts w:ascii="Calibri" w:hAnsi="Calibri"/>
          <w:bCs/>
        </w:rPr>
        <w:t>Občanům, kteří se do sběru bioodpadu zapojili již v předchozích letech, budou biopopelnice vyváženy automaticky. Není nutno se do systému svozu bioodpadu každoročně nahlašovat.</w:t>
      </w:r>
    </w:p>
    <w:p w:rsidR="00E86AD2" w:rsidRPr="00310651" w:rsidRDefault="00DE4F4B" w:rsidP="00DE4F4B">
      <w:pPr>
        <w:jc w:val="both"/>
        <w:rPr>
          <w:rFonts w:ascii="Calibri" w:hAnsi="Calibri"/>
          <w:bCs/>
          <w:u w:val="single"/>
        </w:rPr>
      </w:pPr>
      <w:r w:rsidRPr="00310651">
        <w:rPr>
          <w:rFonts w:ascii="Calibri" w:hAnsi="Calibri"/>
        </w:rPr>
        <w:t>Noví zájemci se mohou přihlásit</w:t>
      </w:r>
      <w:r w:rsidRPr="00310651">
        <w:rPr>
          <w:rFonts w:ascii="Calibri" w:hAnsi="Calibri"/>
          <w:b/>
          <w:bCs/>
          <w:i/>
          <w:iCs/>
        </w:rPr>
        <w:t xml:space="preserve"> </w:t>
      </w:r>
      <w:r w:rsidRPr="00310651">
        <w:rPr>
          <w:rFonts w:ascii="Calibri" w:hAnsi="Calibri"/>
        </w:rPr>
        <w:t>na MěÚ Kralupy nad Vltavou, odboru životního prostředí, kde dostanou veškeré informace o této službě. Kontaktní osobou je paní Helena Traxlová                    (</w:t>
      </w:r>
      <w:r w:rsidRPr="00310651">
        <w:rPr>
          <w:rFonts w:ascii="Calibri" w:hAnsi="Calibri"/>
          <w:b/>
          <w:bCs/>
        </w:rPr>
        <w:t xml:space="preserve">tel.: 315 739 944, </w:t>
      </w:r>
      <w:r w:rsidRPr="00310651">
        <w:rPr>
          <w:rFonts w:ascii="Calibri" w:hAnsi="Calibri"/>
        </w:rPr>
        <w:t>2. patro – číslo dveří 216).</w:t>
      </w:r>
      <w:r w:rsidRPr="00310651">
        <w:rPr>
          <w:rFonts w:ascii="Calibri" w:hAnsi="Calibri"/>
          <w:b/>
          <w:bCs/>
        </w:rPr>
        <w:t xml:space="preserve"> </w:t>
      </w:r>
      <w:r w:rsidR="00BC4A85" w:rsidRPr="00310651">
        <w:rPr>
          <w:rFonts w:ascii="Calibri" w:hAnsi="Calibri"/>
          <w:bCs/>
        </w:rPr>
        <w:t>Bez registrace místa svozu na</w:t>
      </w:r>
      <w:r w:rsidR="00BC4A85" w:rsidRPr="00310651">
        <w:rPr>
          <w:rFonts w:ascii="Calibri" w:hAnsi="Calibri"/>
        </w:rPr>
        <w:t xml:space="preserve"> MěÚ nebude nádoba vyvážena. </w:t>
      </w:r>
      <w:r w:rsidRPr="00310651">
        <w:rPr>
          <w:rFonts w:ascii="Calibri" w:hAnsi="Calibri"/>
          <w:bCs/>
        </w:rPr>
        <w:t xml:space="preserve">Každý nový zájemce si musí na vlastní náklady pořídit speciální biopopelnici, která je určena právě pro svoz biologicky rozložitelného odpadu. </w:t>
      </w:r>
      <w:r w:rsidRPr="00310651">
        <w:rPr>
          <w:rFonts w:ascii="Calibri" w:hAnsi="Calibri"/>
          <w:bCs/>
          <w:u w:val="single"/>
        </w:rPr>
        <w:t xml:space="preserve">Jiné nádoby, než speciální bionádoby, nebudou akceptovány. </w:t>
      </w:r>
    </w:p>
    <w:p w:rsidR="004D05AE" w:rsidRPr="00C002CE" w:rsidRDefault="004D05AE" w:rsidP="00DE4F4B">
      <w:pPr>
        <w:jc w:val="both"/>
        <w:rPr>
          <w:rFonts w:ascii="Calibri" w:hAnsi="Calibri"/>
          <w:bCs/>
          <w:color w:val="FF0000"/>
        </w:rPr>
      </w:pPr>
    </w:p>
    <w:p w:rsidR="00B35495" w:rsidRPr="00C002CE" w:rsidRDefault="00B35495" w:rsidP="00DE4F4B">
      <w:pPr>
        <w:jc w:val="both"/>
        <w:rPr>
          <w:rFonts w:ascii="Calibri" w:hAnsi="Calibri"/>
          <w:bCs/>
          <w:color w:val="FF0000"/>
        </w:rPr>
      </w:pPr>
    </w:p>
    <w:p w:rsidR="004D05AE" w:rsidRPr="00C002CE" w:rsidRDefault="004D05AE" w:rsidP="004D05AE">
      <w:pPr>
        <w:rPr>
          <w:rFonts w:ascii="Calibri" w:hAnsi="Calibri"/>
          <w:b/>
        </w:rPr>
      </w:pPr>
      <w:r w:rsidRPr="00C002CE">
        <w:rPr>
          <w:rFonts w:ascii="Calibri" w:hAnsi="Calibri"/>
          <w:b/>
        </w:rPr>
        <w:t>Jaké základní parametry má mít biopopelnice, pokud si jí budete pořizovat sami?</w:t>
      </w:r>
    </w:p>
    <w:p w:rsidR="004D05AE" w:rsidRPr="00C002CE" w:rsidRDefault="004D05AE" w:rsidP="004D05AE">
      <w:pPr>
        <w:numPr>
          <w:ilvl w:val="0"/>
          <w:numId w:val="2"/>
        </w:numPr>
        <w:rPr>
          <w:rFonts w:ascii="Calibri" w:hAnsi="Calibri"/>
        </w:rPr>
      </w:pPr>
      <w:r w:rsidRPr="00C002CE">
        <w:rPr>
          <w:rFonts w:ascii="Calibri" w:hAnsi="Calibri"/>
        </w:rPr>
        <w:t>objem nádoby – 140 nebo 240 litrů</w:t>
      </w:r>
    </w:p>
    <w:p w:rsidR="004D05AE" w:rsidRPr="00C002CE" w:rsidRDefault="004D05AE" w:rsidP="004D05AE">
      <w:pPr>
        <w:numPr>
          <w:ilvl w:val="0"/>
          <w:numId w:val="2"/>
        </w:numPr>
        <w:rPr>
          <w:rFonts w:ascii="Calibri" w:hAnsi="Calibri"/>
          <w:b/>
        </w:rPr>
      </w:pPr>
      <w:r w:rsidRPr="00C002CE">
        <w:rPr>
          <w:rFonts w:ascii="Calibri" w:hAnsi="Calibri"/>
        </w:rPr>
        <w:t>barva – hnědá</w:t>
      </w:r>
    </w:p>
    <w:p w:rsidR="004D05AE" w:rsidRPr="00C002CE" w:rsidRDefault="004D05AE" w:rsidP="004D05AE">
      <w:pPr>
        <w:numPr>
          <w:ilvl w:val="0"/>
          <w:numId w:val="2"/>
        </w:numPr>
        <w:rPr>
          <w:rFonts w:ascii="Calibri" w:hAnsi="Calibri"/>
        </w:rPr>
      </w:pPr>
      <w:r w:rsidRPr="00C002CE">
        <w:rPr>
          <w:rFonts w:ascii="Calibri" w:hAnsi="Calibri"/>
        </w:rPr>
        <w:t>větrací otvory v těle nádoby</w:t>
      </w:r>
    </w:p>
    <w:p w:rsidR="004D05AE" w:rsidRPr="00C002CE" w:rsidRDefault="004D05AE" w:rsidP="004D05AE">
      <w:pPr>
        <w:numPr>
          <w:ilvl w:val="0"/>
          <w:numId w:val="2"/>
        </w:numPr>
        <w:rPr>
          <w:rFonts w:ascii="Calibri" w:hAnsi="Calibri"/>
          <w:b/>
        </w:rPr>
      </w:pPr>
      <w:r w:rsidRPr="00C002CE">
        <w:rPr>
          <w:rFonts w:ascii="Calibri" w:hAnsi="Calibri"/>
        </w:rPr>
        <w:t>mřížka situovaná ve dně nádoby, která vylepšuje proces odpařování vody</w:t>
      </w:r>
    </w:p>
    <w:p w:rsidR="004D05AE" w:rsidRPr="00C002CE" w:rsidRDefault="004D05AE" w:rsidP="004D05AE">
      <w:pPr>
        <w:jc w:val="right"/>
        <w:rPr>
          <w:rFonts w:ascii="Calibri" w:hAnsi="Calibri"/>
          <w:sz w:val="20"/>
          <w:szCs w:val="20"/>
        </w:rPr>
      </w:pPr>
    </w:p>
    <w:p w:rsidR="004D05AE" w:rsidRPr="00C002CE" w:rsidRDefault="004D05AE" w:rsidP="00DE4F4B">
      <w:pPr>
        <w:jc w:val="both"/>
        <w:rPr>
          <w:rFonts w:ascii="Calibri" w:hAnsi="Calibri"/>
          <w:bCs/>
        </w:rPr>
      </w:pPr>
    </w:p>
    <w:p w:rsidR="00DE4F4B" w:rsidRPr="00C002CE" w:rsidRDefault="00DE4F4B" w:rsidP="00DE4F4B">
      <w:pPr>
        <w:jc w:val="both"/>
        <w:rPr>
          <w:rFonts w:ascii="Calibri" w:hAnsi="Calibri"/>
        </w:rPr>
      </w:pPr>
      <w:r w:rsidRPr="00C002CE">
        <w:rPr>
          <w:rFonts w:ascii="Calibri" w:hAnsi="Calibri"/>
          <w:bCs/>
        </w:rPr>
        <w:t xml:space="preserve">Svozová společnost </w:t>
      </w:r>
      <w:r w:rsidRPr="00C002CE">
        <w:rPr>
          <w:rFonts w:ascii="Calibri" w:hAnsi="Calibri"/>
        </w:rPr>
        <w:t xml:space="preserve">FCC Regios, a.s. nabízí možnost </w:t>
      </w:r>
      <w:r w:rsidR="00E86AD2" w:rsidRPr="00C002CE">
        <w:rPr>
          <w:rFonts w:ascii="Calibri" w:hAnsi="Calibri"/>
        </w:rPr>
        <w:t>prodeje</w:t>
      </w:r>
      <w:r w:rsidRPr="00C002CE">
        <w:rPr>
          <w:rFonts w:ascii="Calibri" w:hAnsi="Calibri"/>
        </w:rPr>
        <w:t xml:space="preserve"> těchto speciálních bionádob</w:t>
      </w:r>
      <w:r w:rsidR="00E86AD2" w:rsidRPr="00C002CE">
        <w:rPr>
          <w:rFonts w:ascii="Calibri" w:hAnsi="Calibri"/>
        </w:rPr>
        <w:t xml:space="preserve"> do osobního vlastnictví s tím, že nádobu zájemci zaveze až do místa jeho bydliště</w:t>
      </w:r>
      <w:r w:rsidRPr="00C002CE">
        <w:rPr>
          <w:rFonts w:ascii="Calibri" w:hAnsi="Calibri"/>
        </w:rPr>
        <w:t>. Pro rok 202</w:t>
      </w:r>
      <w:r w:rsidR="005238ED">
        <w:rPr>
          <w:rFonts w:ascii="Calibri" w:hAnsi="Calibri"/>
        </w:rPr>
        <w:t>6</w:t>
      </w:r>
      <w:r w:rsidRPr="00C002CE">
        <w:rPr>
          <w:rFonts w:ascii="Calibri" w:hAnsi="Calibri"/>
        </w:rPr>
        <w:t xml:space="preserve"> byly stanoveny </w:t>
      </w:r>
      <w:bookmarkStart w:id="0" w:name="_GoBack"/>
      <w:bookmarkEnd w:id="0"/>
      <w:r w:rsidRPr="00C002CE">
        <w:rPr>
          <w:rFonts w:ascii="Calibri" w:hAnsi="Calibri"/>
        </w:rPr>
        <w:t xml:space="preserve">tyto ceny: </w:t>
      </w:r>
    </w:p>
    <w:p w:rsidR="00BC4A85" w:rsidRPr="00C002CE" w:rsidRDefault="00BC4A85" w:rsidP="00DE4F4B">
      <w:pPr>
        <w:jc w:val="both"/>
        <w:rPr>
          <w:rFonts w:ascii="Calibri" w:hAnsi="Calibri"/>
          <w:b/>
          <w:color w:val="FF0000"/>
          <w:u w:val="single"/>
        </w:rPr>
      </w:pPr>
    </w:p>
    <w:p w:rsidR="00DE4F4B" w:rsidRPr="00B00D9F" w:rsidRDefault="00DE4F4B" w:rsidP="00DE4F4B">
      <w:pPr>
        <w:jc w:val="both"/>
        <w:rPr>
          <w:rFonts w:ascii="Calibri" w:hAnsi="Calibri"/>
          <w:b/>
          <w:u w:val="single"/>
        </w:rPr>
      </w:pPr>
      <w:r w:rsidRPr="00B00D9F">
        <w:rPr>
          <w:rFonts w:ascii="Calibri" w:hAnsi="Calibri"/>
          <w:b/>
          <w:u w:val="single"/>
        </w:rPr>
        <w:t>Cena</w:t>
      </w:r>
      <w:r w:rsidR="00F30A82" w:rsidRPr="00B00D9F">
        <w:rPr>
          <w:rFonts w:ascii="Calibri" w:hAnsi="Calibri"/>
          <w:b/>
          <w:u w:val="single"/>
        </w:rPr>
        <w:t xml:space="preserve"> </w:t>
      </w:r>
      <w:r w:rsidRPr="00B00D9F">
        <w:rPr>
          <w:rFonts w:ascii="Calibri" w:hAnsi="Calibri"/>
          <w:b/>
          <w:u w:val="single"/>
        </w:rPr>
        <w:t>biopopelnice</w:t>
      </w:r>
      <w:r w:rsidR="00B11FC1" w:rsidRPr="00B00D9F">
        <w:rPr>
          <w:rFonts w:ascii="Calibri" w:hAnsi="Calibri"/>
          <w:b/>
          <w:u w:val="single"/>
        </w:rPr>
        <w:t xml:space="preserve"> včetně dovozu až do místa bydliště:</w:t>
      </w:r>
      <w:r w:rsidRPr="00B00D9F">
        <w:rPr>
          <w:rFonts w:ascii="Calibri" w:hAnsi="Calibri"/>
          <w:b/>
          <w:u w:val="single"/>
        </w:rPr>
        <w:t xml:space="preserve"> </w:t>
      </w:r>
    </w:p>
    <w:p w:rsidR="00DE4F4B" w:rsidRPr="00B00D9F" w:rsidRDefault="00DE4F4B" w:rsidP="00A2004D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 w:rsidRPr="00B00D9F">
        <w:rPr>
          <w:rFonts w:ascii="Calibri" w:hAnsi="Calibri"/>
        </w:rPr>
        <w:t xml:space="preserve">140 litrů -  </w:t>
      </w:r>
      <w:r w:rsidRPr="00B00D9F">
        <w:rPr>
          <w:rFonts w:ascii="Calibri" w:hAnsi="Calibri"/>
          <w:b/>
        </w:rPr>
        <w:t>1. 198</w:t>
      </w:r>
      <w:r w:rsidRPr="00B00D9F">
        <w:rPr>
          <w:rFonts w:ascii="Calibri" w:hAnsi="Calibri"/>
          <w:b/>
          <w:bCs/>
        </w:rPr>
        <w:t xml:space="preserve"> Kč</w:t>
      </w:r>
      <w:r w:rsidRPr="00B00D9F">
        <w:rPr>
          <w:rFonts w:ascii="Calibri" w:hAnsi="Calibri"/>
        </w:rPr>
        <w:t xml:space="preserve"> včetně DPH </w:t>
      </w:r>
    </w:p>
    <w:p w:rsidR="00DE4F4B" w:rsidRPr="00B00D9F" w:rsidRDefault="00DE4F4B" w:rsidP="00A2004D">
      <w:pPr>
        <w:pStyle w:val="Odstavecseseznamem"/>
        <w:numPr>
          <w:ilvl w:val="0"/>
          <w:numId w:val="5"/>
        </w:numPr>
        <w:jc w:val="both"/>
        <w:rPr>
          <w:rFonts w:ascii="Calibri" w:hAnsi="Calibri"/>
        </w:rPr>
      </w:pPr>
      <w:r w:rsidRPr="00B00D9F">
        <w:rPr>
          <w:rFonts w:ascii="Calibri" w:hAnsi="Calibri"/>
        </w:rPr>
        <w:t xml:space="preserve">240 litrů -  </w:t>
      </w:r>
      <w:r w:rsidRPr="00B00D9F">
        <w:rPr>
          <w:rFonts w:ascii="Calibri" w:hAnsi="Calibri"/>
          <w:b/>
          <w:bCs/>
        </w:rPr>
        <w:t>1. 682 Kč</w:t>
      </w:r>
      <w:r w:rsidRPr="00B00D9F">
        <w:rPr>
          <w:rFonts w:ascii="Calibri" w:hAnsi="Calibri"/>
        </w:rPr>
        <w:t xml:space="preserve"> včetně DPH</w:t>
      </w:r>
    </w:p>
    <w:p w:rsidR="00C479F1" w:rsidRPr="00C002CE" w:rsidRDefault="00C479F1" w:rsidP="00DE4F4B">
      <w:pPr>
        <w:jc w:val="both"/>
        <w:rPr>
          <w:rFonts w:ascii="Calibri" w:hAnsi="Calibri"/>
          <w:color w:val="FF0000"/>
        </w:rPr>
      </w:pPr>
    </w:p>
    <w:p w:rsidR="00DE4F4B" w:rsidRPr="00C002CE" w:rsidRDefault="00DE4F4B" w:rsidP="00DE4F4B">
      <w:pPr>
        <w:jc w:val="both"/>
        <w:rPr>
          <w:rFonts w:ascii="Calibri" w:hAnsi="Calibri"/>
        </w:rPr>
      </w:pPr>
      <w:r w:rsidRPr="00C002CE">
        <w:rPr>
          <w:rFonts w:ascii="Calibri" w:hAnsi="Calibri"/>
        </w:rPr>
        <w:t>Náklady na svoz a uložení bioodpadu na kompostárnu bude stejně jako v předcházejících letech hradit za své občany město Kralupy nad Vltavou.</w:t>
      </w:r>
    </w:p>
    <w:p w:rsidR="00DE4F4B" w:rsidRPr="00C002CE" w:rsidRDefault="00DE4F4B" w:rsidP="00DE4F4B">
      <w:pPr>
        <w:jc w:val="both"/>
        <w:rPr>
          <w:rFonts w:ascii="Calibri" w:hAnsi="Calibri"/>
        </w:rPr>
      </w:pPr>
    </w:p>
    <w:p w:rsidR="00B35495" w:rsidRPr="00C002CE" w:rsidRDefault="00B35495" w:rsidP="00DE4F4B">
      <w:pPr>
        <w:rPr>
          <w:rFonts w:ascii="Calibri" w:hAnsi="Calibri"/>
          <w:b/>
          <w:bCs/>
          <w:color w:val="FF0000"/>
        </w:rPr>
      </w:pPr>
    </w:p>
    <w:p w:rsidR="00DE4F4B" w:rsidRPr="00C002CE" w:rsidRDefault="00960DED" w:rsidP="00DE4F4B">
      <w:pPr>
        <w:rPr>
          <w:rFonts w:ascii="Calibri" w:hAnsi="Calibri"/>
          <w:b/>
          <w:bCs/>
        </w:rPr>
      </w:pPr>
      <w:r w:rsidRPr="00C002CE">
        <w:rPr>
          <w:rFonts w:ascii="Calibri" w:hAnsi="Calibri"/>
          <w:b/>
          <w:bCs/>
        </w:rPr>
        <w:t>J</w:t>
      </w:r>
      <w:r w:rsidR="00DE4F4B" w:rsidRPr="00C002CE">
        <w:rPr>
          <w:rFonts w:ascii="Calibri" w:hAnsi="Calibri"/>
          <w:b/>
          <w:bCs/>
        </w:rPr>
        <w:t>aké biologicky rozložitelné odpady rostlinného původu je možno</w:t>
      </w:r>
      <w:r w:rsidR="00B64701" w:rsidRPr="00C002CE">
        <w:rPr>
          <w:rFonts w:ascii="Calibri" w:hAnsi="Calibri"/>
          <w:b/>
          <w:bCs/>
        </w:rPr>
        <w:t xml:space="preserve"> ukládat</w:t>
      </w:r>
      <w:r w:rsidR="00DE4F4B" w:rsidRPr="00C002CE">
        <w:rPr>
          <w:rFonts w:ascii="Calibri" w:hAnsi="Calibri"/>
          <w:b/>
          <w:bCs/>
        </w:rPr>
        <w:t xml:space="preserve"> do biopopelnice </w:t>
      </w:r>
      <w:r w:rsidRPr="00C002CE">
        <w:rPr>
          <w:rFonts w:ascii="Calibri" w:hAnsi="Calibri"/>
          <w:b/>
          <w:bCs/>
        </w:rPr>
        <w:t xml:space="preserve">o objemu </w:t>
      </w:r>
      <w:r w:rsidRPr="00C002CE">
        <w:rPr>
          <w:rFonts w:ascii="Calibri" w:hAnsi="Calibri"/>
          <w:b/>
          <w:bCs/>
          <w:u w:val="single"/>
        </w:rPr>
        <w:t>140 nebo 240 litrů</w:t>
      </w:r>
      <w:r w:rsidRPr="00C002CE">
        <w:rPr>
          <w:rFonts w:ascii="Calibri" w:hAnsi="Calibri"/>
          <w:b/>
          <w:bCs/>
        </w:rPr>
        <w:t>, kterou máte umístěnu na své zahradě nebo dvorku</w:t>
      </w:r>
      <w:r w:rsidR="00DE4F4B" w:rsidRPr="00C002CE">
        <w:rPr>
          <w:rFonts w:ascii="Calibri" w:hAnsi="Calibri"/>
          <w:b/>
          <w:bCs/>
        </w:rPr>
        <w:t>?</w:t>
      </w:r>
    </w:p>
    <w:p w:rsidR="00B35495" w:rsidRPr="00C002CE" w:rsidRDefault="00B35495" w:rsidP="00DE4F4B">
      <w:pPr>
        <w:rPr>
          <w:rFonts w:ascii="Calibri" w:hAnsi="Calibri"/>
          <w:b/>
          <w:bCs/>
        </w:rPr>
      </w:pPr>
    </w:p>
    <w:p w:rsidR="006C0AA9" w:rsidRPr="00C002CE" w:rsidRDefault="006C0AA9" w:rsidP="00DE4F4B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</w:rPr>
        <w:t>zbytky zeleniny a ovoce, slupky (včetně citrusových plodů)</w:t>
      </w:r>
    </w:p>
    <w:p w:rsidR="004276DB" w:rsidRPr="00C002CE" w:rsidRDefault="00B35495" w:rsidP="00DE4F4B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5E1C3BF" wp14:editId="111F2D9D">
            <wp:simplePos x="0" y="0"/>
            <wp:positionH relativeFrom="column">
              <wp:posOffset>4571365</wp:posOffset>
            </wp:positionH>
            <wp:positionV relativeFrom="page">
              <wp:posOffset>1463040</wp:posOffset>
            </wp:positionV>
            <wp:extent cx="1405890" cy="2042160"/>
            <wp:effectExtent l="0" t="0" r="3810" b="0"/>
            <wp:wrapSquare wrapText="bothSides"/>
            <wp:docPr id="1" name="obrázek 4" descr="Popelnice KTECH 120 BIO, pun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pelnice KTECH 120 BIO, punch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DB" w:rsidRPr="00C002CE">
        <w:rPr>
          <w:rFonts w:ascii="Calibri" w:hAnsi="Calibri"/>
        </w:rPr>
        <w:t>spadlé ovoce</w:t>
      </w:r>
    </w:p>
    <w:p w:rsidR="00DE4F4B" w:rsidRPr="00C002CE" w:rsidRDefault="00DE4F4B" w:rsidP="00DE4F4B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</w:rPr>
        <w:t xml:space="preserve">listí, tráva, plevel, </w:t>
      </w:r>
      <w:r w:rsidR="006C0AA9" w:rsidRPr="00C002CE">
        <w:rPr>
          <w:rFonts w:ascii="Calibri" w:hAnsi="Calibri"/>
        </w:rPr>
        <w:t xml:space="preserve">neznečištěné </w:t>
      </w:r>
      <w:r w:rsidRPr="00C002CE">
        <w:rPr>
          <w:rFonts w:ascii="Calibri" w:hAnsi="Calibri"/>
        </w:rPr>
        <w:t>seno</w:t>
      </w:r>
      <w:r w:rsidR="006C0AA9" w:rsidRPr="00C002CE">
        <w:rPr>
          <w:rFonts w:ascii="Calibri" w:hAnsi="Calibri"/>
        </w:rPr>
        <w:t xml:space="preserve"> a sláma</w:t>
      </w:r>
    </w:p>
    <w:p w:rsidR="00DE4F4B" w:rsidRPr="00C002CE" w:rsidRDefault="00DE4F4B" w:rsidP="00DE4F4B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</w:rPr>
        <w:t>zbytky rostlin</w:t>
      </w:r>
      <w:r w:rsidR="00290F92" w:rsidRPr="00C002CE">
        <w:rPr>
          <w:rFonts w:ascii="Calibri" w:hAnsi="Calibri"/>
        </w:rPr>
        <w:t xml:space="preserve"> -</w:t>
      </w:r>
      <w:r w:rsidRPr="00C002CE">
        <w:rPr>
          <w:rFonts w:ascii="Calibri" w:hAnsi="Calibri"/>
        </w:rPr>
        <w:t xml:space="preserve"> kořeny a listy zeleniny, květiny</w:t>
      </w:r>
      <w:r w:rsidR="00A056FC" w:rsidRPr="00C002CE">
        <w:rPr>
          <w:rFonts w:ascii="Calibri" w:hAnsi="Calibri"/>
        </w:rPr>
        <w:t xml:space="preserve"> bez obalu, celofánu, šňůrek a jiných ozdob</w:t>
      </w:r>
      <w:r w:rsidRPr="00C002CE">
        <w:rPr>
          <w:rFonts w:ascii="Calibri" w:hAnsi="Calibri"/>
        </w:rPr>
        <w:t>, stará zemina z květináčů, apod.</w:t>
      </w:r>
    </w:p>
    <w:p w:rsidR="00DE4F4B" w:rsidRPr="00C002CE" w:rsidRDefault="00DE4F4B" w:rsidP="00DE4F4B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</w:rPr>
        <w:t xml:space="preserve">kousky větví keřů a stromů (posekané, nastříhané, pořezané nebo zpracované štěpkovačem), </w:t>
      </w:r>
      <w:r w:rsidR="004276DB" w:rsidRPr="00C002CE">
        <w:rPr>
          <w:rFonts w:ascii="Calibri" w:hAnsi="Calibri"/>
        </w:rPr>
        <w:t xml:space="preserve">neznečištěné </w:t>
      </w:r>
      <w:r w:rsidRPr="00C002CE">
        <w:rPr>
          <w:rFonts w:ascii="Calibri" w:hAnsi="Calibri"/>
        </w:rPr>
        <w:t>piliny, hobliny, kůra</w:t>
      </w:r>
      <w:r w:rsidR="004276DB" w:rsidRPr="00C002CE">
        <w:rPr>
          <w:rFonts w:ascii="Calibri" w:hAnsi="Calibri"/>
        </w:rPr>
        <w:t xml:space="preserve"> a štěpka</w:t>
      </w:r>
    </w:p>
    <w:p w:rsidR="00DE4F4B" w:rsidRPr="00C002CE" w:rsidRDefault="006C0AA9" w:rsidP="00DE4F4B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</w:rPr>
        <w:t>sypaný čaj a kávová sedlina</w:t>
      </w:r>
    </w:p>
    <w:p w:rsidR="00DE4F4B" w:rsidRPr="00C002CE" w:rsidRDefault="00C07E35" w:rsidP="00C07E35">
      <w:pPr>
        <w:numPr>
          <w:ilvl w:val="0"/>
          <w:numId w:val="1"/>
        </w:numPr>
        <w:rPr>
          <w:rFonts w:ascii="Calibri" w:hAnsi="Calibri"/>
          <w:b/>
        </w:rPr>
      </w:pPr>
      <w:r w:rsidRPr="00C002CE">
        <w:rPr>
          <w:rFonts w:ascii="Calibri" w:hAnsi="Calibri"/>
        </w:rPr>
        <w:t>vychladlý popel ze spalování čistého dřeva</w:t>
      </w:r>
    </w:p>
    <w:p w:rsidR="0064128A" w:rsidRPr="00C002CE" w:rsidRDefault="0064128A" w:rsidP="0060190F">
      <w:pPr>
        <w:rPr>
          <w:rFonts w:ascii="Calibri" w:hAnsi="Calibri"/>
          <w:b/>
          <w:bCs/>
          <w:color w:val="FF0000"/>
        </w:rPr>
      </w:pPr>
    </w:p>
    <w:p w:rsidR="0064128A" w:rsidRPr="00C002CE" w:rsidRDefault="0064128A" w:rsidP="0060190F">
      <w:pPr>
        <w:rPr>
          <w:rFonts w:ascii="Calibri" w:hAnsi="Calibri"/>
          <w:b/>
          <w:bCs/>
          <w:color w:val="FF0000"/>
        </w:rPr>
      </w:pPr>
    </w:p>
    <w:p w:rsidR="0064128A" w:rsidRPr="00C002CE" w:rsidRDefault="0064128A" w:rsidP="0060190F">
      <w:pPr>
        <w:rPr>
          <w:rFonts w:ascii="Calibri" w:hAnsi="Calibri"/>
          <w:b/>
          <w:bCs/>
          <w:color w:val="FF0000"/>
        </w:rPr>
      </w:pPr>
    </w:p>
    <w:p w:rsidR="0060190F" w:rsidRPr="00C002CE" w:rsidRDefault="0060190F" w:rsidP="0060190F">
      <w:pPr>
        <w:rPr>
          <w:rFonts w:ascii="Calibri" w:hAnsi="Calibri"/>
          <w:b/>
          <w:bCs/>
        </w:rPr>
      </w:pPr>
      <w:r w:rsidRPr="00C002CE">
        <w:rPr>
          <w:rFonts w:ascii="Calibri" w:hAnsi="Calibri"/>
          <w:b/>
          <w:bCs/>
        </w:rPr>
        <w:t xml:space="preserve">Jaké biologicky rozložitelné odpady rostlinného původu je možno </w:t>
      </w:r>
      <w:r w:rsidR="00B64701" w:rsidRPr="00C002CE">
        <w:rPr>
          <w:rFonts w:ascii="Calibri" w:hAnsi="Calibri"/>
          <w:b/>
          <w:bCs/>
        </w:rPr>
        <w:t xml:space="preserve">ukládat </w:t>
      </w:r>
      <w:r w:rsidRPr="00C002CE">
        <w:rPr>
          <w:rFonts w:ascii="Calibri" w:hAnsi="Calibri"/>
          <w:b/>
          <w:bCs/>
        </w:rPr>
        <w:t xml:space="preserve">do biopopelnic o objemu </w:t>
      </w:r>
      <w:r w:rsidRPr="00C002CE">
        <w:rPr>
          <w:rFonts w:ascii="Calibri" w:hAnsi="Calibri"/>
          <w:b/>
          <w:bCs/>
          <w:u w:val="single"/>
        </w:rPr>
        <w:t>770 litrů</w:t>
      </w:r>
      <w:r w:rsidRPr="00C002CE">
        <w:rPr>
          <w:rFonts w:ascii="Calibri" w:hAnsi="Calibri"/>
          <w:b/>
          <w:bCs/>
        </w:rPr>
        <w:t>, které jsou umístěny na veřejných prostranstvích?</w:t>
      </w:r>
    </w:p>
    <w:p w:rsidR="00B35495" w:rsidRPr="00C002CE" w:rsidRDefault="00B35495" w:rsidP="0060190F">
      <w:pPr>
        <w:rPr>
          <w:rFonts w:ascii="Calibri" w:hAnsi="Calibri"/>
          <w:b/>
          <w:bCs/>
        </w:rPr>
      </w:pPr>
    </w:p>
    <w:p w:rsidR="0060190F" w:rsidRPr="00C002CE" w:rsidRDefault="0060190F" w:rsidP="0060190F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</w:rPr>
        <w:t>zbytky zeleniny a ovoce, slupky (včetně citrusových plodů)</w:t>
      </w:r>
    </w:p>
    <w:p w:rsidR="0060190F" w:rsidRPr="00C002CE" w:rsidRDefault="0064128A" w:rsidP="0060190F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EC1D77F" wp14:editId="5D74FB7A">
            <wp:simplePos x="0" y="0"/>
            <wp:positionH relativeFrom="column">
              <wp:posOffset>3564890</wp:posOffset>
            </wp:positionH>
            <wp:positionV relativeFrom="paragraph">
              <wp:posOffset>194945</wp:posOffset>
            </wp:positionV>
            <wp:extent cx="2545080" cy="2651760"/>
            <wp:effectExtent l="0" t="0" r="7620" b="0"/>
            <wp:wrapSquare wrapText="bothSides"/>
            <wp:docPr id="2" name="Obrázek 2" descr="C:\Users\HelenaTraxlova\Documents\články do zpravodaje\2024\_vyr_39900029-5_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aTraxlova\Documents\články do zpravodaje\2024\_vyr_39900029-5_bi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190F" w:rsidRPr="00C002CE">
        <w:rPr>
          <w:rFonts w:ascii="Calibri" w:hAnsi="Calibri"/>
        </w:rPr>
        <w:t xml:space="preserve">zbytky rostlin - kořeny a listy zeleniny, </w:t>
      </w:r>
      <w:r w:rsidR="00D75950" w:rsidRPr="00C002CE">
        <w:rPr>
          <w:rFonts w:ascii="Calibri" w:hAnsi="Calibri"/>
        </w:rPr>
        <w:t xml:space="preserve">řezané </w:t>
      </w:r>
      <w:r w:rsidR="0060190F" w:rsidRPr="00C002CE">
        <w:rPr>
          <w:rFonts w:ascii="Calibri" w:hAnsi="Calibri"/>
        </w:rPr>
        <w:t>květiny bez obalu, celofánu, šňůrek a jiných ozdob, stará zemina z květináčů, apod.</w:t>
      </w:r>
    </w:p>
    <w:p w:rsidR="004A4BD3" w:rsidRPr="00C002CE" w:rsidRDefault="0060190F" w:rsidP="004A4BD3">
      <w:pPr>
        <w:numPr>
          <w:ilvl w:val="0"/>
          <w:numId w:val="1"/>
        </w:numPr>
        <w:rPr>
          <w:rFonts w:ascii="Calibri" w:hAnsi="Calibri"/>
        </w:rPr>
      </w:pPr>
      <w:r w:rsidRPr="00C002CE">
        <w:rPr>
          <w:rFonts w:ascii="Calibri" w:hAnsi="Calibri"/>
        </w:rPr>
        <w:t>sypaný čaj a kávová sedlina</w:t>
      </w:r>
    </w:p>
    <w:p w:rsidR="004A4BD3" w:rsidRPr="00C002CE" w:rsidRDefault="004A4BD3" w:rsidP="004A4BD3">
      <w:pPr>
        <w:rPr>
          <w:rFonts w:ascii="Calibri" w:hAnsi="Calibri"/>
        </w:rPr>
      </w:pPr>
    </w:p>
    <w:p w:rsidR="004A4BD3" w:rsidRPr="00C002CE" w:rsidRDefault="004A4BD3" w:rsidP="004A4BD3">
      <w:pPr>
        <w:rPr>
          <w:rFonts w:ascii="Calibri" w:hAnsi="Calibri"/>
        </w:rPr>
      </w:pPr>
    </w:p>
    <w:p w:rsidR="00187D63" w:rsidRPr="00C002CE" w:rsidRDefault="00187D63" w:rsidP="00187D63">
      <w:pPr>
        <w:rPr>
          <w:rFonts w:ascii="Calibri" w:hAnsi="Calibri"/>
          <w:i/>
        </w:rPr>
      </w:pPr>
      <w:r w:rsidRPr="00C002CE">
        <w:rPr>
          <w:rFonts w:ascii="Calibri" w:hAnsi="Calibri"/>
          <w:b/>
          <w:i/>
        </w:rPr>
        <w:t xml:space="preserve">Bioodpad </w:t>
      </w:r>
      <w:r w:rsidRPr="00C002CE">
        <w:rPr>
          <w:rFonts w:ascii="Calibri" w:hAnsi="Calibri"/>
          <w:i/>
        </w:rPr>
        <w:t>jako je posekaná tráva, listí,</w:t>
      </w:r>
      <w:r w:rsidRPr="00C002CE">
        <w:rPr>
          <w:rFonts w:ascii="Calibri" w:hAnsi="Calibri"/>
          <w:b/>
          <w:i/>
        </w:rPr>
        <w:t xml:space="preserve"> </w:t>
      </w:r>
      <w:r w:rsidRPr="00C002CE">
        <w:rPr>
          <w:rFonts w:ascii="Calibri" w:hAnsi="Calibri"/>
          <w:i/>
        </w:rPr>
        <w:t>kousky větví keřů a stromů, neznečištěné piliny, hobliny, kůra, štěpka</w:t>
      </w:r>
      <w:r w:rsidR="00447A84" w:rsidRPr="00C002CE">
        <w:rPr>
          <w:rFonts w:ascii="Calibri" w:hAnsi="Calibri"/>
          <w:i/>
        </w:rPr>
        <w:t xml:space="preserve">, listí, popel nebo </w:t>
      </w:r>
      <w:r w:rsidR="0037205B" w:rsidRPr="00C002CE">
        <w:rPr>
          <w:rFonts w:ascii="Calibri" w:hAnsi="Calibri"/>
          <w:i/>
        </w:rPr>
        <w:t xml:space="preserve">bioodpad vzniklý při údržbě </w:t>
      </w:r>
      <w:r w:rsidR="00BC0BFC" w:rsidRPr="00C002CE">
        <w:rPr>
          <w:rFonts w:ascii="Calibri" w:hAnsi="Calibri"/>
          <w:i/>
        </w:rPr>
        <w:t xml:space="preserve">zahrad nebo </w:t>
      </w:r>
      <w:r w:rsidR="0037205B" w:rsidRPr="00C002CE">
        <w:rPr>
          <w:rFonts w:ascii="Calibri" w:hAnsi="Calibri"/>
          <w:i/>
        </w:rPr>
        <w:t xml:space="preserve">zeleně </w:t>
      </w:r>
      <w:r w:rsidR="00BC0BFC" w:rsidRPr="00C002CE">
        <w:rPr>
          <w:rFonts w:ascii="Calibri" w:hAnsi="Calibri"/>
          <w:i/>
        </w:rPr>
        <w:t xml:space="preserve">(včetně městské zeleně) </w:t>
      </w:r>
      <w:r w:rsidR="0037205B" w:rsidRPr="00C002CE">
        <w:rPr>
          <w:rFonts w:ascii="Calibri" w:hAnsi="Calibri"/>
          <w:b/>
          <w:i/>
        </w:rPr>
        <w:t>není vhodné z kapacitních důvodů</w:t>
      </w:r>
      <w:r w:rsidR="0037205B" w:rsidRPr="00C002CE">
        <w:rPr>
          <w:rFonts w:ascii="Calibri" w:hAnsi="Calibri"/>
          <w:i/>
        </w:rPr>
        <w:t xml:space="preserve"> do </w:t>
      </w:r>
      <w:r w:rsidR="00447A84" w:rsidRPr="00C002CE">
        <w:rPr>
          <w:rFonts w:ascii="Calibri" w:hAnsi="Calibri"/>
          <w:i/>
        </w:rPr>
        <w:t xml:space="preserve">nádob umístěných na veřejném prostranství (nádoby o objemu 770 litrů) ukládat. </w:t>
      </w:r>
      <w:r w:rsidR="00551CB0" w:rsidRPr="00C002CE">
        <w:rPr>
          <w:rFonts w:ascii="Calibri" w:hAnsi="Calibri"/>
          <w:i/>
        </w:rPr>
        <w:t xml:space="preserve">Tento bioodpad je vhodnější odnést na sběrný dvůr TSM v Libušině ulici nebo si na vlastní zahradu pořídit menší bionádobu – 140 nebo 240 litrů a zapojit se </w:t>
      </w:r>
      <w:r w:rsidR="00BC0BFC" w:rsidRPr="00C002CE">
        <w:rPr>
          <w:rFonts w:ascii="Calibri" w:hAnsi="Calibri"/>
          <w:i/>
        </w:rPr>
        <w:t xml:space="preserve">do </w:t>
      </w:r>
      <w:r w:rsidR="00551CB0" w:rsidRPr="00C002CE">
        <w:rPr>
          <w:rFonts w:ascii="Calibri" w:hAnsi="Calibri"/>
          <w:i/>
        </w:rPr>
        <w:t xml:space="preserve">systému svozu bioodpadů přímo od rodinných domů. </w:t>
      </w:r>
    </w:p>
    <w:p w:rsidR="008D0420" w:rsidRPr="00C002CE" w:rsidRDefault="008D0420" w:rsidP="00DE4F4B">
      <w:pPr>
        <w:rPr>
          <w:rFonts w:ascii="Calibri" w:hAnsi="Calibri"/>
          <w:b/>
        </w:rPr>
      </w:pPr>
    </w:p>
    <w:p w:rsidR="008D0420" w:rsidRPr="00C002CE" w:rsidRDefault="008D0420" w:rsidP="00DE4F4B">
      <w:pPr>
        <w:rPr>
          <w:rFonts w:ascii="Calibri" w:hAnsi="Calibri"/>
          <w:b/>
        </w:rPr>
      </w:pPr>
    </w:p>
    <w:p w:rsidR="008D0420" w:rsidRPr="00C002CE" w:rsidRDefault="008D0420" w:rsidP="00DE4F4B">
      <w:pPr>
        <w:rPr>
          <w:rFonts w:ascii="Calibri" w:hAnsi="Calibri"/>
          <w:b/>
        </w:rPr>
      </w:pPr>
      <w:r w:rsidRPr="00C002CE">
        <w:rPr>
          <w:rFonts w:ascii="Calibri" w:hAnsi="Calibri"/>
          <w:b/>
        </w:rPr>
        <w:t xml:space="preserve"> Umístění nádob (770 litrů) na veřejném prostranství:</w:t>
      </w:r>
    </w:p>
    <w:p w:rsidR="008D0420" w:rsidRPr="00310651" w:rsidRDefault="008D0420" w:rsidP="008D0420">
      <w:pPr>
        <w:pStyle w:val="Odstavecseseznamem"/>
        <w:numPr>
          <w:ilvl w:val="0"/>
          <w:numId w:val="6"/>
        </w:numPr>
        <w:ind w:right="120"/>
        <w:rPr>
          <w:rFonts w:ascii="Calibri" w:hAnsi="Calibri" w:cs="Calibri"/>
          <w:sz w:val="22"/>
          <w:szCs w:val="22"/>
        </w:rPr>
      </w:pPr>
      <w:r w:rsidRPr="00310651">
        <w:rPr>
          <w:rFonts w:ascii="Calibri" w:hAnsi="Calibri" w:cs="Calibri"/>
          <w:sz w:val="22"/>
          <w:szCs w:val="22"/>
        </w:rPr>
        <w:t>U Cukrovaru  - 2x (Kralupy  n.Vlt. - první a druhé stanoviště)</w:t>
      </w:r>
    </w:p>
    <w:p w:rsidR="008D0420" w:rsidRPr="00310651" w:rsidRDefault="008D0420" w:rsidP="008D0420">
      <w:pPr>
        <w:pStyle w:val="Odstavecseseznamem"/>
        <w:numPr>
          <w:ilvl w:val="0"/>
          <w:numId w:val="6"/>
        </w:numPr>
        <w:ind w:right="120"/>
        <w:rPr>
          <w:rFonts w:ascii="Calibri" w:hAnsi="Calibri" w:cs="Calibri"/>
          <w:sz w:val="22"/>
          <w:szCs w:val="22"/>
        </w:rPr>
      </w:pPr>
      <w:r w:rsidRPr="00310651">
        <w:rPr>
          <w:rFonts w:ascii="Calibri" w:hAnsi="Calibri" w:cs="Calibri"/>
          <w:sz w:val="22"/>
          <w:szCs w:val="22"/>
        </w:rPr>
        <w:t>V Zátiší - 2x (Kralupy  n.Vlt.)</w:t>
      </w:r>
    </w:p>
    <w:p w:rsidR="008D0420" w:rsidRPr="00310651" w:rsidRDefault="008D0420" w:rsidP="008D0420">
      <w:pPr>
        <w:pStyle w:val="Odstavecseseznamem"/>
        <w:numPr>
          <w:ilvl w:val="0"/>
          <w:numId w:val="6"/>
        </w:numPr>
        <w:ind w:right="120"/>
        <w:rPr>
          <w:rFonts w:ascii="Calibri" w:hAnsi="Calibri" w:cs="Calibri"/>
          <w:sz w:val="22"/>
          <w:szCs w:val="22"/>
        </w:rPr>
      </w:pPr>
      <w:r w:rsidRPr="00310651">
        <w:rPr>
          <w:rFonts w:ascii="Calibri" w:hAnsi="Calibri" w:cs="Calibri"/>
          <w:sz w:val="22"/>
          <w:szCs w:val="22"/>
        </w:rPr>
        <w:t>Gen. Klapálka - 1x (Kralupy n. Vlt.)</w:t>
      </w:r>
    </w:p>
    <w:p w:rsidR="008D0420" w:rsidRPr="00310651" w:rsidRDefault="008D0420" w:rsidP="008D0420">
      <w:pPr>
        <w:pStyle w:val="Odstavecseseznamem"/>
        <w:numPr>
          <w:ilvl w:val="0"/>
          <w:numId w:val="6"/>
        </w:numPr>
        <w:ind w:right="120"/>
        <w:rPr>
          <w:rFonts w:ascii="Calibri" w:hAnsi="Calibri" w:cs="Calibri"/>
          <w:sz w:val="22"/>
          <w:szCs w:val="22"/>
        </w:rPr>
      </w:pPr>
      <w:r w:rsidRPr="00310651">
        <w:rPr>
          <w:rFonts w:ascii="Calibri" w:hAnsi="Calibri" w:cs="Calibri"/>
          <w:sz w:val="22"/>
          <w:szCs w:val="22"/>
        </w:rPr>
        <w:t>Jeronýmovo náměstí  - 1x (Lobeč - nahoře na sídl.)</w:t>
      </w:r>
    </w:p>
    <w:p w:rsidR="008D0420" w:rsidRPr="00310651" w:rsidRDefault="008D0420" w:rsidP="008D0420">
      <w:pPr>
        <w:pStyle w:val="Odstavecseseznamem"/>
        <w:numPr>
          <w:ilvl w:val="0"/>
          <w:numId w:val="6"/>
        </w:numPr>
        <w:ind w:right="120"/>
        <w:rPr>
          <w:rFonts w:ascii="Calibri" w:hAnsi="Calibri" w:cs="Calibri"/>
          <w:sz w:val="22"/>
          <w:szCs w:val="22"/>
        </w:rPr>
      </w:pPr>
      <w:r w:rsidRPr="00310651">
        <w:rPr>
          <w:rFonts w:ascii="Calibri" w:hAnsi="Calibri" w:cs="Calibri"/>
          <w:sz w:val="22"/>
          <w:szCs w:val="22"/>
        </w:rPr>
        <w:t>Hakenova ul.  - 1x (Lobeček)</w:t>
      </w:r>
    </w:p>
    <w:p w:rsidR="00310651" w:rsidRDefault="008D0420" w:rsidP="00B00D9F">
      <w:pPr>
        <w:pStyle w:val="Odstavecseseznamem"/>
        <w:numPr>
          <w:ilvl w:val="0"/>
          <w:numId w:val="6"/>
        </w:numPr>
        <w:ind w:right="120"/>
        <w:rPr>
          <w:rFonts w:ascii="Calibri" w:hAnsi="Calibri" w:cs="Calibri"/>
          <w:sz w:val="22"/>
          <w:szCs w:val="22"/>
        </w:rPr>
      </w:pPr>
      <w:r w:rsidRPr="00310651">
        <w:rPr>
          <w:rFonts w:ascii="Calibri" w:hAnsi="Calibri" w:cs="Calibri"/>
          <w:sz w:val="22"/>
          <w:szCs w:val="22"/>
        </w:rPr>
        <w:t>Dr. E. Beneše -  1x (Lobeček)</w:t>
      </w:r>
    </w:p>
    <w:p w:rsidR="00310651" w:rsidRPr="00310651" w:rsidRDefault="00310651" w:rsidP="00310651">
      <w:pPr>
        <w:ind w:right="120"/>
        <w:rPr>
          <w:rFonts w:ascii="Calibri" w:hAnsi="Calibri" w:cs="Calibri"/>
          <w:sz w:val="22"/>
          <w:szCs w:val="22"/>
        </w:rPr>
      </w:pPr>
    </w:p>
    <w:p w:rsidR="00DE4F4B" w:rsidRPr="00C002CE" w:rsidRDefault="00DE4F4B" w:rsidP="00DE4F4B">
      <w:pPr>
        <w:rPr>
          <w:rFonts w:ascii="Calibri" w:hAnsi="Calibri"/>
          <w:b/>
          <w:sz w:val="28"/>
          <w:szCs w:val="28"/>
          <w:u w:val="single"/>
        </w:rPr>
      </w:pPr>
      <w:r w:rsidRPr="00C002CE">
        <w:rPr>
          <w:rFonts w:ascii="Calibri" w:hAnsi="Calibri"/>
          <w:b/>
          <w:sz w:val="28"/>
          <w:szCs w:val="28"/>
          <w:u w:val="single"/>
        </w:rPr>
        <w:t xml:space="preserve">Co v žádném případě do </w:t>
      </w:r>
      <w:r w:rsidR="00C479F1" w:rsidRPr="00C002CE">
        <w:rPr>
          <w:rFonts w:ascii="Calibri" w:hAnsi="Calibri"/>
          <w:b/>
          <w:sz w:val="28"/>
          <w:szCs w:val="28"/>
          <w:u w:val="single"/>
        </w:rPr>
        <w:t xml:space="preserve">nádob na sběr </w:t>
      </w:r>
      <w:r w:rsidRPr="00C002CE">
        <w:rPr>
          <w:rFonts w:ascii="Calibri" w:hAnsi="Calibri"/>
          <w:b/>
          <w:sz w:val="28"/>
          <w:szCs w:val="28"/>
          <w:u w:val="single"/>
        </w:rPr>
        <w:t>bio</w:t>
      </w:r>
      <w:r w:rsidR="00194982" w:rsidRPr="00C002CE">
        <w:rPr>
          <w:rFonts w:ascii="Calibri" w:hAnsi="Calibri"/>
          <w:b/>
          <w:sz w:val="28"/>
          <w:szCs w:val="28"/>
          <w:u w:val="single"/>
        </w:rPr>
        <w:t>odpadu</w:t>
      </w:r>
      <w:r w:rsidRPr="00C002C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A4BD3" w:rsidRPr="00C002CE">
        <w:rPr>
          <w:rFonts w:ascii="Calibri" w:hAnsi="Calibri"/>
          <w:b/>
          <w:sz w:val="28"/>
          <w:szCs w:val="28"/>
          <w:u w:val="single"/>
        </w:rPr>
        <w:t>nepatří!!!</w:t>
      </w:r>
    </w:p>
    <w:p w:rsidR="00B35495" w:rsidRPr="00C002CE" w:rsidRDefault="00B35495" w:rsidP="00DE4F4B">
      <w:pPr>
        <w:rPr>
          <w:rFonts w:ascii="Calibri" w:hAnsi="Calibri"/>
          <w:b/>
          <w:sz w:val="28"/>
          <w:szCs w:val="28"/>
          <w:u w:val="single"/>
        </w:rPr>
      </w:pPr>
    </w:p>
    <w:p w:rsidR="00DE4F4B" w:rsidRPr="00C002CE" w:rsidRDefault="00DE4F4B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maso, kosti</w:t>
      </w:r>
      <w:r w:rsidR="00C9211C" w:rsidRPr="00C002CE">
        <w:rPr>
          <w:rFonts w:asciiTheme="minorHAnsi" w:hAnsiTheme="minorHAnsi" w:cstheme="minorHAnsi"/>
        </w:rPr>
        <w:t>, kůže, omáčky, vývary</w:t>
      </w:r>
    </w:p>
    <w:p w:rsidR="00C9211C" w:rsidRPr="00C002CE" w:rsidRDefault="00C9211C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mléčné výrobky</w:t>
      </w:r>
    </w:p>
    <w:p w:rsidR="00C9211C" w:rsidRPr="00C002CE" w:rsidRDefault="00C9211C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vajíčka a skořápky od vajec</w:t>
      </w:r>
    </w:p>
    <w:p w:rsidR="00DE4F4B" w:rsidRPr="00C002CE" w:rsidRDefault="00C9211C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 xml:space="preserve">jedlé </w:t>
      </w:r>
      <w:r w:rsidR="00DE4F4B" w:rsidRPr="00C002CE">
        <w:rPr>
          <w:rFonts w:asciiTheme="minorHAnsi" w:hAnsiTheme="minorHAnsi" w:cstheme="minorHAnsi"/>
        </w:rPr>
        <w:t>oleje a tuky</w:t>
      </w:r>
    </w:p>
    <w:p w:rsidR="00C9211C" w:rsidRPr="00C002CE" w:rsidRDefault="00C9211C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lastRenderedPageBreak/>
        <w:t xml:space="preserve">zbytky z kuchyní rostlinného původu, které obsahují suroviny živočišného původu (pokrmy z masa, vajec a mléka) </w:t>
      </w:r>
    </w:p>
    <w:p w:rsidR="00C9211C" w:rsidRPr="00C002CE" w:rsidRDefault="00C9211C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 xml:space="preserve">zbytky z kuchyní jako prošlé pečivo, těstoviny, knedlíky </w:t>
      </w:r>
    </w:p>
    <w:p w:rsidR="00DE4F4B" w:rsidRPr="00C002CE" w:rsidRDefault="00DE4F4B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tekuté a mastné potraviny</w:t>
      </w:r>
    </w:p>
    <w:p w:rsidR="00C9211C" w:rsidRPr="00C002CE" w:rsidRDefault="00C9211C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skořápky od ořechů</w:t>
      </w:r>
    </w:p>
    <w:p w:rsidR="00C9211C" w:rsidRPr="00C002CE" w:rsidRDefault="00C9211C" w:rsidP="00C9211C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zvířecí trus, moč a hnůj jako podestýlka domácích zvířat včetně exkrementů</w:t>
      </w:r>
    </w:p>
    <w:p w:rsidR="00C9211C" w:rsidRPr="00C002CE" w:rsidRDefault="00C9211C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peří, chlupy, vlasy</w:t>
      </w:r>
    </w:p>
    <w:p w:rsidR="00003191" w:rsidRPr="00C002CE" w:rsidRDefault="00003191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uhynulá zvířata</w:t>
      </w:r>
    </w:p>
    <w:p w:rsidR="00003191" w:rsidRPr="00C002CE" w:rsidRDefault="00003191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kontaminované piliny, hobliny, kůra, štěpka</w:t>
      </w:r>
    </w:p>
    <w:p w:rsidR="00DE4F4B" w:rsidRPr="00C002CE" w:rsidRDefault="00DE4F4B" w:rsidP="00DE4F4B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obaly od potravin</w:t>
      </w:r>
      <w:r w:rsidR="00003191" w:rsidRPr="00C002CE">
        <w:rPr>
          <w:rFonts w:asciiTheme="minorHAnsi" w:hAnsiTheme="minorHAnsi" w:cstheme="minorHAnsi"/>
        </w:rPr>
        <w:t xml:space="preserve"> </w:t>
      </w:r>
    </w:p>
    <w:p w:rsidR="00003191" w:rsidRPr="00C002CE" w:rsidRDefault="00DE4F4B" w:rsidP="0000319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anorganický kočkolit</w:t>
      </w:r>
    </w:p>
    <w:p w:rsidR="00003191" w:rsidRPr="00C002CE" w:rsidRDefault="00003191" w:rsidP="0000319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nebezpečné odpady</w:t>
      </w:r>
    </w:p>
    <w:p w:rsidR="00C9211C" w:rsidRPr="00C002CE" w:rsidRDefault="00003191" w:rsidP="0000319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papírové kapesníčky, ubrousky, plata od vajíček</w:t>
      </w:r>
    </w:p>
    <w:p w:rsidR="00346E40" w:rsidRPr="00C002CE" w:rsidRDefault="00346E40" w:rsidP="00003191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002CE">
        <w:rPr>
          <w:rFonts w:asciiTheme="minorHAnsi" w:hAnsiTheme="minorHAnsi" w:cstheme="minorHAnsi"/>
        </w:rPr>
        <w:t>komunální odpad</w:t>
      </w:r>
    </w:p>
    <w:p w:rsidR="00DE4F4B" w:rsidRPr="00C002CE" w:rsidRDefault="00DE4F4B" w:rsidP="00C9211C">
      <w:pPr>
        <w:tabs>
          <w:tab w:val="left" w:pos="408"/>
        </w:tabs>
        <w:rPr>
          <w:rFonts w:ascii="Calibri" w:hAnsi="Calibri"/>
          <w:sz w:val="20"/>
          <w:szCs w:val="20"/>
        </w:rPr>
      </w:pPr>
    </w:p>
    <w:p w:rsidR="00193F01" w:rsidRPr="00C002CE" w:rsidRDefault="00193F01" w:rsidP="00290F92">
      <w:pPr>
        <w:jc w:val="right"/>
        <w:rPr>
          <w:rFonts w:ascii="Calibri" w:hAnsi="Calibri"/>
          <w:sz w:val="20"/>
          <w:szCs w:val="20"/>
        </w:rPr>
      </w:pPr>
    </w:p>
    <w:p w:rsidR="00193F01" w:rsidRPr="00C002CE" w:rsidRDefault="00193F01" w:rsidP="00290F92">
      <w:pPr>
        <w:jc w:val="right"/>
        <w:rPr>
          <w:rFonts w:ascii="Calibri" w:hAnsi="Calibri"/>
          <w:sz w:val="20"/>
          <w:szCs w:val="20"/>
        </w:rPr>
      </w:pPr>
    </w:p>
    <w:p w:rsidR="00193F01" w:rsidRPr="00C002CE" w:rsidRDefault="00193F01" w:rsidP="0095070B">
      <w:pPr>
        <w:ind w:left="720"/>
        <w:jc w:val="right"/>
        <w:rPr>
          <w:rFonts w:ascii="Calibri" w:hAnsi="Calibri"/>
          <w:sz w:val="20"/>
          <w:szCs w:val="20"/>
        </w:rPr>
      </w:pPr>
    </w:p>
    <w:p w:rsidR="005F453E" w:rsidRPr="00D52C10" w:rsidRDefault="005F453E" w:rsidP="005F453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D52C10">
        <w:rPr>
          <w:rFonts w:asciiTheme="minorHAnsi" w:hAnsiTheme="minorHAnsi" w:cstheme="minorHAnsi"/>
          <w:i/>
        </w:rPr>
        <w:t xml:space="preserve">Podrobný rozpis termínů svozu bioodpadu </w:t>
      </w:r>
      <w:r w:rsidR="005238ED">
        <w:rPr>
          <w:rFonts w:asciiTheme="minorHAnsi" w:hAnsiTheme="minorHAnsi" w:cstheme="minorHAnsi"/>
          <w:i/>
        </w:rPr>
        <w:t>v roce 2026</w:t>
      </w:r>
      <w:r w:rsidRPr="00D52C10">
        <w:rPr>
          <w:rFonts w:asciiTheme="minorHAnsi" w:hAnsiTheme="minorHAnsi" w:cstheme="minorHAnsi"/>
          <w:i/>
        </w:rPr>
        <w:t xml:space="preserve"> je umístěn na webových stránkách města</w:t>
      </w:r>
    </w:p>
    <w:p w:rsidR="005F453E" w:rsidRPr="00D52C10" w:rsidRDefault="00054ED8" w:rsidP="005F453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</w:rPr>
      </w:pPr>
      <w:hyperlink r:id="rId10" w:history="1">
        <w:r w:rsidR="005F453E" w:rsidRPr="00D52C10">
          <w:rPr>
            <w:rStyle w:val="Hypertextovodkaz"/>
            <w:rFonts w:asciiTheme="minorHAnsi" w:hAnsiTheme="minorHAnsi" w:cstheme="minorHAnsi"/>
            <w:i/>
          </w:rPr>
          <w:t>https://www.mestokralupy.cz/mestsky-urad/odbory-meu/odbor-zivotniho-prostredi/odpady-ve-meste/</w:t>
        </w:r>
      </w:hyperlink>
      <w:r w:rsidR="005F453E" w:rsidRPr="00D52C10">
        <w:rPr>
          <w:rFonts w:asciiTheme="minorHAnsi" w:hAnsiTheme="minorHAnsi" w:cstheme="minorHAnsi"/>
          <w:i/>
        </w:rPr>
        <w:t>.</w:t>
      </w:r>
    </w:p>
    <w:p w:rsidR="005F453E" w:rsidRPr="004B41AD" w:rsidRDefault="005F453E" w:rsidP="005F453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D1609" w:rsidRDefault="00CD1609" w:rsidP="00290F92">
      <w:pPr>
        <w:jc w:val="right"/>
        <w:rPr>
          <w:rFonts w:ascii="Calibri" w:hAnsi="Calibri"/>
          <w:sz w:val="20"/>
          <w:szCs w:val="20"/>
        </w:rPr>
      </w:pPr>
    </w:p>
    <w:p w:rsidR="00CD1609" w:rsidRDefault="00CD1609" w:rsidP="00290F92">
      <w:pPr>
        <w:jc w:val="right"/>
        <w:rPr>
          <w:rFonts w:ascii="Calibri" w:hAnsi="Calibri"/>
          <w:sz w:val="20"/>
          <w:szCs w:val="20"/>
        </w:rPr>
      </w:pPr>
    </w:p>
    <w:p w:rsidR="00CD1609" w:rsidRDefault="00CD1609" w:rsidP="00290F92">
      <w:pPr>
        <w:jc w:val="right"/>
        <w:rPr>
          <w:rFonts w:ascii="Calibri" w:hAnsi="Calibri"/>
          <w:sz w:val="20"/>
          <w:szCs w:val="20"/>
        </w:rPr>
      </w:pPr>
    </w:p>
    <w:p w:rsidR="00290F92" w:rsidRPr="007816B3" w:rsidRDefault="00290F92" w:rsidP="00290F92">
      <w:pPr>
        <w:jc w:val="right"/>
        <w:rPr>
          <w:rFonts w:ascii="Calibri" w:hAnsi="Calibri"/>
          <w:sz w:val="20"/>
          <w:szCs w:val="20"/>
        </w:rPr>
      </w:pPr>
      <w:r w:rsidRPr="007816B3">
        <w:rPr>
          <w:rFonts w:ascii="Calibri" w:hAnsi="Calibri"/>
          <w:sz w:val="20"/>
          <w:szCs w:val="20"/>
        </w:rPr>
        <w:t>MěÚ Kralupy nad Vltavou</w:t>
      </w:r>
    </w:p>
    <w:p w:rsidR="00290F92" w:rsidRPr="007816B3" w:rsidRDefault="00290F92" w:rsidP="00290F92">
      <w:pPr>
        <w:jc w:val="right"/>
        <w:rPr>
          <w:rFonts w:ascii="Calibri" w:hAnsi="Calibri"/>
          <w:sz w:val="20"/>
          <w:szCs w:val="20"/>
        </w:rPr>
      </w:pPr>
      <w:r w:rsidRPr="007816B3">
        <w:rPr>
          <w:rFonts w:ascii="Calibri" w:hAnsi="Calibri"/>
          <w:sz w:val="20"/>
          <w:szCs w:val="20"/>
        </w:rPr>
        <w:t xml:space="preserve"> odbor životního prostředí</w:t>
      </w:r>
    </w:p>
    <w:p w:rsidR="00F147AF" w:rsidRPr="00290F92" w:rsidRDefault="00290F92" w:rsidP="00290F92"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</w:t>
      </w:r>
      <w:r w:rsidR="00E86AD2">
        <w:rPr>
          <w:rFonts w:ascii="Calibri" w:hAnsi="Calibri"/>
          <w:sz w:val="20"/>
          <w:szCs w:val="20"/>
        </w:rPr>
        <w:t xml:space="preserve">                                                            </w:t>
      </w:r>
      <w:r w:rsidR="00B35495">
        <w:rPr>
          <w:rFonts w:ascii="Calibri" w:hAnsi="Calibri"/>
          <w:sz w:val="20"/>
          <w:szCs w:val="20"/>
        </w:rPr>
        <w:t xml:space="preserve">            </w:t>
      </w:r>
      <w:r w:rsidR="00E86AD2">
        <w:rPr>
          <w:rFonts w:ascii="Calibri" w:hAnsi="Calibri"/>
          <w:sz w:val="20"/>
          <w:szCs w:val="20"/>
        </w:rPr>
        <w:t xml:space="preserve"> </w:t>
      </w:r>
      <w:r w:rsidRPr="007816B3">
        <w:rPr>
          <w:rFonts w:ascii="Calibri" w:hAnsi="Calibri"/>
          <w:sz w:val="20"/>
          <w:szCs w:val="20"/>
        </w:rPr>
        <w:t>Helena Traxlová</w:t>
      </w:r>
    </w:p>
    <w:sectPr w:rsidR="00F147AF" w:rsidRPr="00290F92" w:rsidSect="00187D63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D8" w:rsidRDefault="00054ED8" w:rsidP="0060190F">
      <w:r>
        <w:separator/>
      </w:r>
    </w:p>
  </w:endnote>
  <w:endnote w:type="continuationSeparator" w:id="0">
    <w:p w:rsidR="00054ED8" w:rsidRDefault="00054ED8" w:rsidP="006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D8" w:rsidRDefault="00054ED8" w:rsidP="0060190F">
      <w:r>
        <w:separator/>
      </w:r>
    </w:p>
  </w:footnote>
  <w:footnote w:type="continuationSeparator" w:id="0">
    <w:p w:rsidR="00054ED8" w:rsidRDefault="00054ED8" w:rsidP="0060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15CF"/>
    <w:multiLevelType w:val="hybridMultilevel"/>
    <w:tmpl w:val="BBFEA1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61FC3"/>
    <w:multiLevelType w:val="multilevel"/>
    <w:tmpl w:val="649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23C3B"/>
    <w:multiLevelType w:val="hybridMultilevel"/>
    <w:tmpl w:val="A230AD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B4BB7"/>
    <w:multiLevelType w:val="hybridMultilevel"/>
    <w:tmpl w:val="D2DE34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13530"/>
    <w:multiLevelType w:val="multilevel"/>
    <w:tmpl w:val="4E5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231E7"/>
    <w:multiLevelType w:val="hybridMultilevel"/>
    <w:tmpl w:val="90242C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4B"/>
    <w:rsid w:val="00003191"/>
    <w:rsid w:val="00005680"/>
    <w:rsid w:val="000234D2"/>
    <w:rsid w:val="00054ED8"/>
    <w:rsid w:val="000A0D7B"/>
    <w:rsid w:val="000C01E4"/>
    <w:rsid w:val="000F28EA"/>
    <w:rsid w:val="00103C07"/>
    <w:rsid w:val="001329F8"/>
    <w:rsid w:val="001801C3"/>
    <w:rsid w:val="0018687A"/>
    <w:rsid w:val="00187D63"/>
    <w:rsid w:val="00193F01"/>
    <w:rsid w:val="001943E5"/>
    <w:rsid w:val="00194982"/>
    <w:rsid w:val="00197C2C"/>
    <w:rsid w:val="001B3143"/>
    <w:rsid w:val="001C492A"/>
    <w:rsid w:val="00261CB1"/>
    <w:rsid w:val="00290F92"/>
    <w:rsid w:val="002E7B58"/>
    <w:rsid w:val="002F7A42"/>
    <w:rsid w:val="00310651"/>
    <w:rsid w:val="00310788"/>
    <w:rsid w:val="00330CA9"/>
    <w:rsid w:val="00346E40"/>
    <w:rsid w:val="0037205B"/>
    <w:rsid w:val="003E57DF"/>
    <w:rsid w:val="0042093A"/>
    <w:rsid w:val="004276DB"/>
    <w:rsid w:val="00447A84"/>
    <w:rsid w:val="00453456"/>
    <w:rsid w:val="00493037"/>
    <w:rsid w:val="004A4BD3"/>
    <w:rsid w:val="004B41AD"/>
    <w:rsid w:val="004D05AE"/>
    <w:rsid w:val="004F48FB"/>
    <w:rsid w:val="00510070"/>
    <w:rsid w:val="005238ED"/>
    <w:rsid w:val="00551CB0"/>
    <w:rsid w:val="00572C63"/>
    <w:rsid w:val="00573A88"/>
    <w:rsid w:val="0057464A"/>
    <w:rsid w:val="00581BD0"/>
    <w:rsid w:val="00595637"/>
    <w:rsid w:val="005F453E"/>
    <w:rsid w:val="0060190F"/>
    <w:rsid w:val="0062526A"/>
    <w:rsid w:val="00634C37"/>
    <w:rsid w:val="006408B8"/>
    <w:rsid w:val="0064128A"/>
    <w:rsid w:val="00691417"/>
    <w:rsid w:val="006A61FF"/>
    <w:rsid w:val="006C0AA9"/>
    <w:rsid w:val="006C2820"/>
    <w:rsid w:val="006E7003"/>
    <w:rsid w:val="006F626F"/>
    <w:rsid w:val="00761869"/>
    <w:rsid w:val="007D35E2"/>
    <w:rsid w:val="0082173B"/>
    <w:rsid w:val="00857CE4"/>
    <w:rsid w:val="008D0420"/>
    <w:rsid w:val="008D440E"/>
    <w:rsid w:val="0095070B"/>
    <w:rsid w:val="00960DED"/>
    <w:rsid w:val="00984DB1"/>
    <w:rsid w:val="009A15E8"/>
    <w:rsid w:val="00A056FC"/>
    <w:rsid w:val="00A2004D"/>
    <w:rsid w:val="00A224DD"/>
    <w:rsid w:val="00A35F35"/>
    <w:rsid w:val="00B00D9F"/>
    <w:rsid w:val="00B11FC1"/>
    <w:rsid w:val="00B35495"/>
    <w:rsid w:val="00B45C6F"/>
    <w:rsid w:val="00B64518"/>
    <w:rsid w:val="00B64701"/>
    <w:rsid w:val="00B762F3"/>
    <w:rsid w:val="00BC0BFC"/>
    <w:rsid w:val="00BC4A85"/>
    <w:rsid w:val="00BF7061"/>
    <w:rsid w:val="00C002CE"/>
    <w:rsid w:val="00C07E35"/>
    <w:rsid w:val="00C36005"/>
    <w:rsid w:val="00C479F1"/>
    <w:rsid w:val="00C9169B"/>
    <w:rsid w:val="00C9211C"/>
    <w:rsid w:val="00CD1609"/>
    <w:rsid w:val="00D52C10"/>
    <w:rsid w:val="00D75950"/>
    <w:rsid w:val="00DA4D91"/>
    <w:rsid w:val="00DC27F9"/>
    <w:rsid w:val="00DE4F4B"/>
    <w:rsid w:val="00DF0F31"/>
    <w:rsid w:val="00DF799C"/>
    <w:rsid w:val="00E20C9E"/>
    <w:rsid w:val="00E86AD2"/>
    <w:rsid w:val="00E9411A"/>
    <w:rsid w:val="00E95B6D"/>
    <w:rsid w:val="00EC5AC5"/>
    <w:rsid w:val="00EF39A3"/>
    <w:rsid w:val="00EF4987"/>
    <w:rsid w:val="00F147AF"/>
    <w:rsid w:val="00F1736C"/>
    <w:rsid w:val="00F30A82"/>
    <w:rsid w:val="00FA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05B2"/>
  <w15:docId w15:val="{C76E1DBD-465A-426E-BF2A-A75B9B3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0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F9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5345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601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9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19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9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19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453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52C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72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6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5959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538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287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949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stokralupy.cz/mestsky-urad/odbory-meu/odbor-zivotniho-prostredi/odpady-ve-mes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AFDB-44D9-49FD-B24B-C2F07736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Traxlová</dc:creator>
  <cp:lastModifiedBy>Helena Traxlová</cp:lastModifiedBy>
  <cp:revision>73</cp:revision>
  <cp:lastPrinted>2025-03-12T13:24:00Z</cp:lastPrinted>
  <dcterms:created xsi:type="dcterms:W3CDTF">2022-02-09T13:14:00Z</dcterms:created>
  <dcterms:modified xsi:type="dcterms:W3CDTF">2026-03-12T13:12:00Z</dcterms:modified>
</cp:coreProperties>
</file>