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71" w:rsidRDefault="00FA0971"/>
    <w:p w:rsidR="00FA0971" w:rsidRPr="00322EA8" w:rsidRDefault="00CB3137" w:rsidP="00322EA8">
      <w:pPr>
        <w:jc w:val="center"/>
        <w:rPr>
          <w:b/>
        </w:rPr>
      </w:pPr>
      <w:r w:rsidRPr="00322EA8">
        <w:rPr>
          <w:b/>
        </w:rPr>
        <w:t>1.</w:t>
      </w:r>
      <w:r w:rsidR="00FA0971" w:rsidRPr="00322EA8">
        <w:rPr>
          <w:b/>
        </w:rPr>
        <w:t xml:space="preserve"> Praktické informace:</w:t>
      </w:r>
    </w:p>
    <w:p w:rsidR="00FA0971" w:rsidRDefault="00FA0971">
      <w:r w:rsidRPr="00322EA8">
        <w:rPr>
          <w:b/>
        </w:rPr>
        <w:t>Kde nás najdete  -</w:t>
      </w:r>
      <w:r>
        <w:t>------ 1. patro nového Městského úřadu Palackého náměstí 1 Kralupy nad Vltavou</w:t>
      </w:r>
    </w:p>
    <w:p w:rsidR="00FA0971" w:rsidRDefault="00FA0971">
      <w:r>
        <w:t xml:space="preserve">                                          </w:t>
      </w:r>
      <w:r w:rsidR="00322EA8">
        <w:t>p</w:t>
      </w:r>
      <w:r>
        <w:t xml:space="preserve">řepážka č. </w:t>
      </w:r>
      <w:proofErr w:type="gramStart"/>
      <w:r>
        <w:t>11 , č, kanceláře</w:t>
      </w:r>
      <w:proofErr w:type="gramEnd"/>
      <w:r>
        <w:t xml:space="preserve"> 202</w:t>
      </w:r>
    </w:p>
    <w:p w:rsidR="00FA0971" w:rsidRDefault="00FA0971">
      <w:r w:rsidRPr="00322EA8">
        <w:rPr>
          <w:b/>
        </w:rPr>
        <w:t xml:space="preserve">Úřední </w:t>
      </w:r>
      <w:proofErr w:type="gramStart"/>
      <w:r w:rsidRPr="00322EA8">
        <w:rPr>
          <w:b/>
        </w:rPr>
        <w:t>hodiny</w:t>
      </w:r>
      <w:r>
        <w:t xml:space="preserve">                Po</w:t>
      </w:r>
      <w:proofErr w:type="gramEnd"/>
      <w:r>
        <w:t xml:space="preserve"> a St  8.00 – 12.00 </w:t>
      </w:r>
      <w:r w:rsidR="004D7032">
        <w:t>hod</w:t>
      </w:r>
      <w:r>
        <w:t xml:space="preserve">      12.45 – 18.00</w:t>
      </w:r>
      <w:r w:rsidR="004D7032">
        <w:t xml:space="preserve"> hod</w:t>
      </w:r>
    </w:p>
    <w:p w:rsidR="00FA0971" w:rsidRDefault="00FA0971">
      <w:r>
        <w:t xml:space="preserve">                                          </w:t>
      </w:r>
      <w:proofErr w:type="gramStart"/>
      <w:r>
        <w:t>Čt          12.00</w:t>
      </w:r>
      <w:proofErr w:type="gramEnd"/>
      <w:r>
        <w:t xml:space="preserve"> – 15.00</w:t>
      </w:r>
      <w:r w:rsidR="004D7032">
        <w:t xml:space="preserve"> hod</w:t>
      </w:r>
    </w:p>
    <w:p w:rsidR="00FA0971" w:rsidRPr="00322EA8" w:rsidRDefault="00FA0971">
      <w:pPr>
        <w:rPr>
          <w:b/>
        </w:rPr>
      </w:pPr>
      <w:r w:rsidRPr="00322EA8">
        <w:rPr>
          <w:b/>
        </w:rPr>
        <w:t>Pořadí občanů v úřední hodiny určuje vyvolávac</w:t>
      </w:r>
      <w:r w:rsidR="00322EA8" w:rsidRPr="00322EA8">
        <w:rPr>
          <w:b/>
        </w:rPr>
        <w:t>í systém. Při návštěvě rodiny je</w:t>
      </w:r>
      <w:r w:rsidRPr="00322EA8">
        <w:rPr>
          <w:b/>
        </w:rPr>
        <w:t xml:space="preserve"> nutno brát v úvahu fakt že jedno číslo je pro jednu osobu (vztahuje se i na dítě)</w:t>
      </w:r>
    </w:p>
    <w:p w:rsidR="00FA0971" w:rsidRPr="00322EA8" w:rsidRDefault="00FA0971">
      <w:pPr>
        <w:rPr>
          <w:b/>
        </w:rPr>
      </w:pPr>
      <w:r>
        <w:t xml:space="preserve">Návštěva v neúřední den je možná po telefonické dohodě na .  – </w:t>
      </w:r>
      <w:r w:rsidRPr="00322EA8">
        <w:rPr>
          <w:b/>
        </w:rPr>
        <w:t xml:space="preserve">315 739 880 p. Hana </w:t>
      </w:r>
      <w:proofErr w:type="gramStart"/>
      <w:r w:rsidRPr="00322EA8">
        <w:rPr>
          <w:b/>
        </w:rPr>
        <w:t xml:space="preserve">Svobodová  </w:t>
      </w:r>
      <w:r w:rsidR="00322EA8" w:rsidRPr="00322EA8">
        <w:rPr>
          <w:b/>
        </w:rPr>
        <w:t xml:space="preserve">                      </w:t>
      </w:r>
      <w:r w:rsidRPr="00322EA8">
        <w:rPr>
          <w:b/>
        </w:rPr>
        <w:t>nebo</w:t>
      </w:r>
      <w:proofErr w:type="gramEnd"/>
      <w:r w:rsidRPr="00322EA8">
        <w:rPr>
          <w:b/>
        </w:rPr>
        <w:t xml:space="preserve"> 315 739 825 p. Ivana Šustová</w:t>
      </w:r>
    </w:p>
    <w:p w:rsidR="00CB3137" w:rsidRDefault="00CB3137"/>
    <w:p w:rsidR="00CB3137" w:rsidRPr="00322EA8" w:rsidRDefault="00CB3137" w:rsidP="00322EA8">
      <w:pPr>
        <w:jc w:val="center"/>
        <w:rPr>
          <w:b/>
        </w:rPr>
      </w:pPr>
      <w:r w:rsidRPr="00322EA8">
        <w:rPr>
          <w:b/>
        </w:rPr>
        <w:t>2. Základní informace</w:t>
      </w:r>
    </w:p>
    <w:p w:rsidR="00CB3137" w:rsidRDefault="00CB3137" w:rsidP="00CB3137">
      <w:r>
        <w:t xml:space="preserve">Cestovní doklad je veřejná listina  opravňující občana k překračování státních hranic České Republiky přes hraniční </w:t>
      </w:r>
      <w:proofErr w:type="gramStart"/>
      <w:r>
        <w:t>přechod , nestanoví</w:t>
      </w:r>
      <w:proofErr w:type="gramEnd"/>
      <w:r>
        <w:t>-li jinak mezinárodní smlouva.</w:t>
      </w:r>
    </w:p>
    <w:p w:rsidR="00567F83" w:rsidRPr="00322EA8" w:rsidRDefault="00567F83" w:rsidP="00CB3137">
      <w:pPr>
        <w:rPr>
          <w:b/>
        </w:rPr>
      </w:pPr>
      <w:r w:rsidRPr="00322EA8">
        <w:rPr>
          <w:b/>
        </w:rPr>
        <w:t>Cestovní doklady:</w:t>
      </w:r>
    </w:p>
    <w:p w:rsidR="00340100" w:rsidRPr="00BD58A4" w:rsidRDefault="00567F83" w:rsidP="00CB3137">
      <w:pPr>
        <w:rPr>
          <w:b/>
        </w:rPr>
      </w:pPr>
      <w:r w:rsidRPr="00322EA8">
        <w:rPr>
          <w:b/>
        </w:rPr>
        <w:t xml:space="preserve">Cestovní pas se strojově čitelnými údaji a s nosičem dat s biometrickými údaji </w:t>
      </w:r>
      <w:r>
        <w:t>se vydává v zákonné lhůtě 30 dnů (dle naší praxe je lhůta kratší</w:t>
      </w:r>
      <w:r w:rsidR="00340100">
        <w:t>, výrobní proces cestovního pasu lze sledovat v PC a předání je možno telefonicky dohodnout jak v dřívějším termínu, tak v neúřední den)</w:t>
      </w:r>
      <w:r>
        <w:t xml:space="preserve"> </w:t>
      </w:r>
      <w:r w:rsidR="00340100">
        <w:t xml:space="preserve"> Občanům mladším 15 let se vydává cestovní pas s platností na 5 let , starším  15 let  s dobou platnosti na 10 </w:t>
      </w:r>
      <w:proofErr w:type="gramStart"/>
      <w:r w:rsidR="00340100">
        <w:t xml:space="preserve">let , </w:t>
      </w:r>
      <w:r w:rsidR="00340100" w:rsidRPr="00BD58A4">
        <w:rPr>
          <w:b/>
        </w:rPr>
        <w:t>dobu</w:t>
      </w:r>
      <w:proofErr w:type="gramEnd"/>
      <w:r w:rsidR="00340100" w:rsidRPr="00BD58A4">
        <w:rPr>
          <w:b/>
        </w:rPr>
        <w:t xml:space="preserve"> jeho platnosti nelze prodloužit</w:t>
      </w:r>
    </w:p>
    <w:p w:rsidR="00340100" w:rsidRDefault="00340100" w:rsidP="00CB3137">
      <w:r>
        <w:t>Je- žádost podána na zastupitelském úřadě v zahraničí je lhůta k vyrobení dokladu 120 dnů</w:t>
      </w:r>
      <w:r w:rsidR="00322EA8">
        <w:t>.</w:t>
      </w:r>
    </w:p>
    <w:p w:rsidR="00340100" w:rsidRPr="00322EA8" w:rsidRDefault="00340100" w:rsidP="00CB3137">
      <w:pPr>
        <w:rPr>
          <w:b/>
        </w:rPr>
      </w:pPr>
      <w:r w:rsidRPr="00322EA8">
        <w:rPr>
          <w:b/>
        </w:rPr>
        <w:t>Zapisování dětí do cestovních dokladů rodičů bylo zrušeno</w:t>
      </w:r>
    </w:p>
    <w:p w:rsidR="00340100" w:rsidRPr="00322EA8" w:rsidRDefault="00340100" w:rsidP="00CB3137">
      <w:pPr>
        <w:rPr>
          <w:b/>
        </w:rPr>
      </w:pPr>
      <w:r w:rsidRPr="00322EA8">
        <w:rPr>
          <w:b/>
        </w:rPr>
        <w:t>Zapisování titulů do cestovních dokladů bylo zrušeno</w:t>
      </w:r>
    </w:p>
    <w:p w:rsidR="00340100" w:rsidRDefault="0044083C" w:rsidP="00CB3137">
      <w:r>
        <w:t xml:space="preserve">O vydání cestovního pasu může požádat </w:t>
      </w:r>
    </w:p>
    <w:p w:rsidR="00340100" w:rsidRDefault="0044083C" w:rsidP="00CB3137">
      <w:r>
        <w:t xml:space="preserve">Občan starší 15 </w:t>
      </w:r>
      <w:proofErr w:type="gramStart"/>
      <w:r>
        <w:t>let  do</w:t>
      </w:r>
      <w:proofErr w:type="gramEnd"/>
      <w:r>
        <w:t xml:space="preserve"> doby zletilosti tj. 18 let  žádost podává zákonný zástupce a je nutná účast nezletilého.</w:t>
      </w:r>
    </w:p>
    <w:p w:rsidR="0044083C" w:rsidRDefault="0044083C" w:rsidP="00CB3137">
      <w:r>
        <w:t>Občan starší 18 let – žádost podává budoucí držitel</w:t>
      </w:r>
    </w:p>
    <w:p w:rsidR="00DC2640" w:rsidRDefault="00DC2640" w:rsidP="00CB3137">
      <w:r>
        <w:t xml:space="preserve">Pro děti do </w:t>
      </w:r>
      <w:proofErr w:type="gramStart"/>
      <w:r>
        <w:t>15  let</w:t>
      </w:r>
      <w:proofErr w:type="gramEnd"/>
      <w:r>
        <w:t xml:space="preserve">  podává žádost zákonný zástupce – nutná účast dítěte</w:t>
      </w:r>
    </w:p>
    <w:p w:rsidR="00DC2640" w:rsidRPr="00322EA8" w:rsidRDefault="00DC2640" w:rsidP="00CB3137">
      <w:pPr>
        <w:rPr>
          <w:b/>
        </w:rPr>
      </w:pPr>
      <w:r w:rsidRPr="00322EA8">
        <w:rPr>
          <w:b/>
        </w:rPr>
        <w:t>POTŘEBNÉ DOKLADY  K  </w:t>
      </w:r>
      <w:proofErr w:type="gramStart"/>
      <w:r w:rsidRPr="00322EA8">
        <w:rPr>
          <w:b/>
        </w:rPr>
        <w:t>PODÁNÍ  ŽÁDOSTI</w:t>
      </w:r>
      <w:proofErr w:type="gramEnd"/>
    </w:p>
    <w:p w:rsidR="00DC2640" w:rsidRPr="00322EA8" w:rsidRDefault="00322EA8" w:rsidP="00CB3137">
      <w:pPr>
        <w:rPr>
          <w:b/>
        </w:rPr>
      </w:pPr>
      <w:r>
        <w:rPr>
          <w:b/>
        </w:rPr>
        <w:t xml:space="preserve">A. Řízení o vydání </w:t>
      </w:r>
      <w:r w:rsidR="00DC2640" w:rsidRPr="00322EA8">
        <w:rPr>
          <w:b/>
        </w:rPr>
        <w:t>cestovního pasu se strojově čitelnými údaji a s nosičem dat s biometrickými údaji</w:t>
      </w:r>
    </w:p>
    <w:p w:rsidR="00DC2640" w:rsidRDefault="00DC2640" w:rsidP="00CB3137">
      <w:r>
        <w:t>(V tomto případě se žádosti o vydání cestovního pasu a fotografie nepředkládají)</w:t>
      </w:r>
    </w:p>
    <w:p w:rsidR="00DC2640" w:rsidRDefault="00DC2640" w:rsidP="00CB3137">
      <w:r>
        <w:lastRenderedPageBreak/>
        <w:t>Občanu mladšímu 15 let</w:t>
      </w:r>
    </w:p>
    <w:p w:rsidR="00DC2640" w:rsidRDefault="00DC2640" w:rsidP="00DC2640">
      <w:pPr>
        <w:pStyle w:val="Odstavecseseznamem"/>
        <w:numPr>
          <w:ilvl w:val="0"/>
          <w:numId w:val="1"/>
        </w:numPr>
      </w:pPr>
      <w:r>
        <w:t>Rodný list nezletilého (originál nebo ověřená kopie)</w:t>
      </w:r>
    </w:p>
    <w:p w:rsidR="00DC2640" w:rsidRDefault="00DC2640" w:rsidP="00DC2640">
      <w:pPr>
        <w:pStyle w:val="Odstavecseseznamem"/>
        <w:numPr>
          <w:ilvl w:val="0"/>
          <w:numId w:val="1"/>
        </w:numPr>
      </w:pPr>
      <w:r>
        <w:t>Platný občanský průkaz zákonného zástupce</w:t>
      </w:r>
    </w:p>
    <w:p w:rsidR="00DC2640" w:rsidRDefault="00DC2640" w:rsidP="00DC2640">
      <w:pPr>
        <w:pStyle w:val="Odstavecseseznamem"/>
        <w:numPr>
          <w:ilvl w:val="0"/>
          <w:numId w:val="1"/>
        </w:numPr>
      </w:pPr>
      <w:r>
        <w:t>Cestovní pas, pokud byl nezletilý jeho držitelem</w:t>
      </w:r>
    </w:p>
    <w:p w:rsidR="00DC2640" w:rsidRPr="00127330" w:rsidRDefault="00127330" w:rsidP="00DC2640">
      <w:pPr>
        <w:pStyle w:val="Odstavecseseznamem"/>
        <w:numPr>
          <w:ilvl w:val="0"/>
          <w:numId w:val="1"/>
        </w:numPr>
        <w:rPr>
          <w:b/>
        </w:rPr>
      </w:pPr>
      <w:r>
        <w:t xml:space="preserve">V případě vydání </w:t>
      </w:r>
      <w:r w:rsidR="00BD58A4">
        <w:t>prvního c</w:t>
      </w:r>
      <w:r>
        <w:t xml:space="preserve">estovního </w:t>
      </w:r>
      <w:r w:rsidR="00BD58A4">
        <w:t>pasu,</w:t>
      </w:r>
      <w:r>
        <w:t xml:space="preserve"> </w:t>
      </w:r>
      <w:r w:rsidR="00BD58A4">
        <w:t>dokla</w:t>
      </w:r>
      <w:r>
        <w:t>dy pro ověření státního občanství, tj. rodné listy rodičů. Dále</w:t>
      </w:r>
      <w:r w:rsidR="00BD58A4">
        <w:t xml:space="preserve"> rodné listy prarodičů občana, t</w:t>
      </w:r>
      <w:r>
        <w:t xml:space="preserve">y se nevyžadují, pokud alespoň jeden z nich je narozen před </w:t>
      </w:r>
      <w:proofErr w:type="gramStart"/>
      <w:r>
        <w:t>1.1.1954</w:t>
      </w:r>
      <w:proofErr w:type="gramEnd"/>
      <w:r>
        <w:t xml:space="preserve">.  Pokud jsou všichni prarodiče narozeni po </w:t>
      </w:r>
      <w:proofErr w:type="gramStart"/>
      <w:r>
        <w:t>1.1.1954</w:t>
      </w:r>
      <w:proofErr w:type="gramEnd"/>
      <w:r>
        <w:t xml:space="preserve">, postačí rodný list jednoho z nich. </w:t>
      </w:r>
      <w:r w:rsidRPr="00127330">
        <w:rPr>
          <w:b/>
        </w:rPr>
        <w:t>Osvědčení o státním občanství se vyžaduje v případě pochybností např. jeden z rodičů je cizinec, po návratu z dlouhodobého pobytu v cizině apod.</w:t>
      </w:r>
    </w:p>
    <w:p w:rsidR="00127330" w:rsidRDefault="00127330" w:rsidP="00127330">
      <w:pPr>
        <w:pStyle w:val="Odstavecseseznamem"/>
      </w:pPr>
    </w:p>
    <w:p w:rsidR="00127330" w:rsidRDefault="00127330" w:rsidP="00127330">
      <w:pPr>
        <w:pStyle w:val="Odstavecseseznamem"/>
      </w:pPr>
    </w:p>
    <w:p w:rsidR="00127330" w:rsidRDefault="00127330" w:rsidP="00127330">
      <w:pPr>
        <w:pStyle w:val="Odstavecseseznamem"/>
      </w:pPr>
      <w:r>
        <w:t>Občanu staršímu 15 let a mladšímu 18 let</w:t>
      </w:r>
    </w:p>
    <w:p w:rsidR="00127330" w:rsidRDefault="00127330" w:rsidP="00127330">
      <w:pPr>
        <w:pStyle w:val="Odstavecseseznamem"/>
      </w:pPr>
    </w:p>
    <w:p w:rsidR="00127330" w:rsidRDefault="00127330" w:rsidP="00127330">
      <w:pPr>
        <w:pStyle w:val="Odstavecseseznamem"/>
        <w:numPr>
          <w:ilvl w:val="0"/>
          <w:numId w:val="1"/>
        </w:numPr>
      </w:pPr>
      <w:r>
        <w:t>Rodný list nezletilého (originál nebo ověřená kopie)</w:t>
      </w:r>
    </w:p>
    <w:p w:rsidR="00127330" w:rsidRDefault="00127330" w:rsidP="00127330">
      <w:pPr>
        <w:pStyle w:val="Odstavecseseznamem"/>
        <w:numPr>
          <w:ilvl w:val="0"/>
          <w:numId w:val="1"/>
        </w:numPr>
      </w:pPr>
      <w:r>
        <w:t xml:space="preserve">Platný občanský průkaz nezletilého </w:t>
      </w:r>
    </w:p>
    <w:p w:rsidR="00127330" w:rsidRDefault="00127330" w:rsidP="00127330">
      <w:pPr>
        <w:pStyle w:val="Odstavecseseznamem"/>
        <w:numPr>
          <w:ilvl w:val="0"/>
          <w:numId w:val="1"/>
        </w:numPr>
      </w:pPr>
      <w:r>
        <w:t>Platný občanský průkaz zákonného zástupce</w:t>
      </w:r>
    </w:p>
    <w:p w:rsidR="00127330" w:rsidRDefault="00127330" w:rsidP="00322EA8">
      <w:pPr>
        <w:pStyle w:val="Odstavecseseznamem"/>
        <w:numPr>
          <w:ilvl w:val="0"/>
          <w:numId w:val="1"/>
        </w:numPr>
      </w:pPr>
      <w:r>
        <w:t xml:space="preserve">Cestovní pas, pokud byl nezletilý jeho držitelem </w:t>
      </w:r>
    </w:p>
    <w:p w:rsidR="00127330" w:rsidRDefault="00BD58A4" w:rsidP="00322EA8">
      <w:pPr>
        <w:ind w:left="360"/>
      </w:pPr>
      <w:r>
        <w:t xml:space="preserve">       </w:t>
      </w:r>
      <w:r w:rsidR="00127330">
        <w:t>Občanu staršímu 18 let</w:t>
      </w:r>
    </w:p>
    <w:p w:rsidR="00127330" w:rsidRDefault="00127330" w:rsidP="00127330">
      <w:pPr>
        <w:pStyle w:val="Odstavecseseznamem"/>
        <w:numPr>
          <w:ilvl w:val="0"/>
          <w:numId w:val="1"/>
        </w:numPr>
      </w:pPr>
      <w:r>
        <w:t>Platný občanský průkaz</w:t>
      </w:r>
    </w:p>
    <w:p w:rsidR="00127330" w:rsidRDefault="00127330" w:rsidP="00127330">
      <w:pPr>
        <w:pStyle w:val="Odstavecseseznamem"/>
        <w:numPr>
          <w:ilvl w:val="0"/>
          <w:numId w:val="1"/>
        </w:numPr>
      </w:pPr>
      <w:r>
        <w:t xml:space="preserve">Cestovní </w:t>
      </w:r>
      <w:proofErr w:type="gramStart"/>
      <w:r>
        <w:t>pas , pokud</w:t>
      </w:r>
      <w:proofErr w:type="gramEnd"/>
      <w:r>
        <w:t xml:space="preserve"> byl žadatel jeho držitelem</w:t>
      </w:r>
    </w:p>
    <w:p w:rsidR="00127330" w:rsidRDefault="00127330" w:rsidP="00127330">
      <w:pPr>
        <w:pStyle w:val="Odstavecseseznamem"/>
      </w:pPr>
    </w:p>
    <w:p w:rsidR="00127330" w:rsidRDefault="00127330" w:rsidP="00127330">
      <w:pPr>
        <w:pStyle w:val="Odstavecseseznamem"/>
      </w:pPr>
    </w:p>
    <w:p w:rsidR="00127330" w:rsidRPr="007E304D" w:rsidRDefault="00322EA8" w:rsidP="00127330">
      <w:pPr>
        <w:pStyle w:val="Odstavecseseznamem"/>
        <w:rPr>
          <w:b/>
        </w:rPr>
      </w:pPr>
      <w:r>
        <w:rPr>
          <w:b/>
        </w:rPr>
        <w:t xml:space="preserve">B. </w:t>
      </w:r>
      <w:r w:rsidR="00127330" w:rsidRPr="007E304D">
        <w:rPr>
          <w:b/>
        </w:rPr>
        <w:t>Řízení o ž</w:t>
      </w:r>
      <w:r>
        <w:rPr>
          <w:b/>
        </w:rPr>
        <w:t>ádosti o vydání pasu bez strojo</w:t>
      </w:r>
      <w:r w:rsidR="00127330" w:rsidRPr="007E304D">
        <w:rPr>
          <w:b/>
        </w:rPr>
        <w:t xml:space="preserve">vě čitelných údajů a bez nosiče dat s biometrickými údaji, </w:t>
      </w:r>
      <w:proofErr w:type="gramStart"/>
      <w:r w:rsidR="00127330" w:rsidRPr="007E304D">
        <w:rPr>
          <w:b/>
        </w:rPr>
        <w:t>tzv.</w:t>
      </w:r>
      <w:r>
        <w:rPr>
          <w:b/>
        </w:rPr>
        <w:t xml:space="preserve">  „</w:t>
      </w:r>
      <w:r w:rsidR="00127330" w:rsidRPr="007E304D">
        <w:rPr>
          <w:b/>
        </w:rPr>
        <w:t>BLESK</w:t>
      </w:r>
      <w:proofErr w:type="gramEnd"/>
      <w:r>
        <w:rPr>
          <w:b/>
        </w:rPr>
        <w:t>“</w:t>
      </w:r>
    </w:p>
    <w:p w:rsidR="00127330" w:rsidRDefault="00127330" w:rsidP="00127330">
      <w:pPr>
        <w:pStyle w:val="Odstavecseseznamem"/>
      </w:pPr>
    </w:p>
    <w:p w:rsidR="00127330" w:rsidRDefault="00127330" w:rsidP="00127330">
      <w:pPr>
        <w:pStyle w:val="Odstavecseseznamem"/>
      </w:pPr>
      <w:r>
        <w:t xml:space="preserve">Občanu </w:t>
      </w:r>
      <w:r w:rsidR="00BD58A4">
        <w:t>m</w:t>
      </w:r>
      <w:r>
        <w:t>ladšímu 15 let</w:t>
      </w:r>
    </w:p>
    <w:p w:rsidR="00127330" w:rsidRDefault="00127330" w:rsidP="00127330">
      <w:pPr>
        <w:pStyle w:val="Odstavecseseznamem"/>
      </w:pPr>
    </w:p>
    <w:p w:rsidR="00127330" w:rsidRDefault="00127330" w:rsidP="00127330">
      <w:pPr>
        <w:pStyle w:val="Odstavecseseznamem"/>
        <w:numPr>
          <w:ilvl w:val="0"/>
          <w:numId w:val="1"/>
        </w:numPr>
      </w:pPr>
      <w:r>
        <w:t>Vyplněná žádost (modrá)</w:t>
      </w:r>
    </w:p>
    <w:p w:rsidR="00127330" w:rsidRDefault="00127330" w:rsidP="00127330">
      <w:pPr>
        <w:pStyle w:val="Odstavecseseznamem"/>
        <w:numPr>
          <w:ilvl w:val="0"/>
          <w:numId w:val="1"/>
        </w:numPr>
      </w:pPr>
      <w:r>
        <w:t>2 fotografie nezletilého ze současnosti</w:t>
      </w:r>
    </w:p>
    <w:p w:rsidR="00127330" w:rsidRDefault="00127330" w:rsidP="00127330">
      <w:pPr>
        <w:pStyle w:val="Odstavecseseznamem"/>
        <w:numPr>
          <w:ilvl w:val="0"/>
          <w:numId w:val="1"/>
        </w:numPr>
      </w:pPr>
      <w:r>
        <w:t>Rodný list nezletilého (originál nebo ověřená kopie)</w:t>
      </w:r>
    </w:p>
    <w:p w:rsidR="00127330" w:rsidRDefault="00127330" w:rsidP="00127330">
      <w:pPr>
        <w:pStyle w:val="Odstavecseseznamem"/>
        <w:numPr>
          <w:ilvl w:val="0"/>
          <w:numId w:val="1"/>
        </w:numPr>
      </w:pPr>
      <w:r>
        <w:t>Platný občanský průkaz zákonného zástupce</w:t>
      </w:r>
    </w:p>
    <w:p w:rsidR="00127330" w:rsidRDefault="00127330" w:rsidP="00127330">
      <w:pPr>
        <w:pStyle w:val="Odstavecseseznamem"/>
        <w:numPr>
          <w:ilvl w:val="0"/>
          <w:numId w:val="1"/>
        </w:numPr>
      </w:pPr>
      <w:r>
        <w:t>Cestovní pas, pokud byl nezletilý jeho držitelem</w:t>
      </w:r>
    </w:p>
    <w:p w:rsidR="00127330" w:rsidRPr="00127330" w:rsidRDefault="00127330" w:rsidP="00127330">
      <w:pPr>
        <w:pStyle w:val="Odstavecseseznamem"/>
        <w:numPr>
          <w:ilvl w:val="0"/>
          <w:numId w:val="1"/>
        </w:numPr>
        <w:rPr>
          <w:b/>
        </w:rPr>
      </w:pPr>
      <w:r>
        <w:t xml:space="preserve">V případě vydání prvního cestovního dokladu podklady pro ověření státního občanství, tj. rodné listy rodičů. Dále rodné listy prarodičů občana, ty se nevyžadují, pokud alespoň jeden z nich je narozen před </w:t>
      </w:r>
      <w:proofErr w:type="gramStart"/>
      <w:r>
        <w:t>1.1.1954</w:t>
      </w:r>
      <w:proofErr w:type="gramEnd"/>
      <w:r>
        <w:t xml:space="preserve">.  Pokud jsou všichni prarodiče narozeni po </w:t>
      </w:r>
      <w:proofErr w:type="gramStart"/>
      <w:r>
        <w:t>1.1.1954</w:t>
      </w:r>
      <w:proofErr w:type="gramEnd"/>
      <w:r>
        <w:t xml:space="preserve">, postačí rodný list jednoho z nich. </w:t>
      </w:r>
      <w:r w:rsidRPr="00127330">
        <w:rPr>
          <w:b/>
        </w:rPr>
        <w:t>Osvědčení o státním občanství se vyžaduje v případě pochybností např. jeden z rodičů je cizinec, po návratu z dlouhodobého pobytu v cizině apod.</w:t>
      </w:r>
    </w:p>
    <w:p w:rsidR="00127330" w:rsidRDefault="00127330" w:rsidP="00127330">
      <w:pPr>
        <w:pStyle w:val="Odstavecseseznamem"/>
      </w:pPr>
    </w:p>
    <w:p w:rsidR="00127330" w:rsidRDefault="00127330" w:rsidP="00127330">
      <w:pPr>
        <w:pStyle w:val="Odstavecseseznamem"/>
      </w:pPr>
    </w:p>
    <w:p w:rsidR="00322EA8" w:rsidRDefault="00322EA8" w:rsidP="00127330">
      <w:pPr>
        <w:pStyle w:val="Odstavecseseznamem"/>
      </w:pPr>
    </w:p>
    <w:p w:rsidR="00BD58A4" w:rsidRDefault="00BD58A4" w:rsidP="00127330">
      <w:pPr>
        <w:pStyle w:val="Odstavecseseznamem"/>
      </w:pPr>
    </w:p>
    <w:p w:rsidR="00322EA8" w:rsidRDefault="00322EA8" w:rsidP="00127330">
      <w:pPr>
        <w:pStyle w:val="Odstavecseseznamem"/>
      </w:pPr>
    </w:p>
    <w:p w:rsidR="0004769E" w:rsidRDefault="0004769E" w:rsidP="0004769E">
      <w:pPr>
        <w:pStyle w:val="Odstavecseseznamem"/>
      </w:pPr>
      <w:r>
        <w:lastRenderedPageBreak/>
        <w:t>Občanu staršímu 15 let a mladšímu 18 let</w:t>
      </w:r>
    </w:p>
    <w:p w:rsidR="00BD58A4" w:rsidRDefault="00BD58A4" w:rsidP="00BD58A4">
      <w:pPr>
        <w:pStyle w:val="Odstavecseseznamem"/>
      </w:pPr>
    </w:p>
    <w:p w:rsidR="008E2ED9" w:rsidRDefault="0004769E" w:rsidP="008E2ED9">
      <w:pPr>
        <w:pStyle w:val="Odstavecseseznamem"/>
        <w:numPr>
          <w:ilvl w:val="0"/>
          <w:numId w:val="1"/>
        </w:numPr>
      </w:pPr>
      <w:r>
        <w:t>Vyplněná žádost (modr</w:t>
      </w:r>
      <w:r w:rsidR="00322EA8">
        <w:t>á)</w:t>
      </w:r>
    </w:p>
    <w:p w:rsidR="0004769E" w:rsidRDefault="0004769E" w:rsidP="008E2ED9">
      <w:pPr>
        <w:pStyle w:val="Odstavecseseznamem"/>
        <w:numPr>
          <w:ilvl w:val="0"/>
          <w:numId w:val="1"/>
        </w:numPr>
      </w:pPr>
      <w:r>
        <w:t>2 fotografie nezletilého ze současnosti</w:t>
      </w:r>
    </w:p>
    <w:p w:rsidR="0004769E" w:rsidRDefault="0004769E" w:rsidP="0004769E">
      <w:pPr>
        <w:pStyle w:val="Odstavecseseznamem"/>
        <w:numPr>
          <w:ilvl w:val="0"/>
          <w:numId w:val="1"/>
        </w:numPr>
      </w:pPr>
      <w:r>
        <w:t>Rodný list nezletilého (originál nebo ověřená kopie)</w:t>
      </w:r>
    </w:p>
    <w:p w:rsidR="0004769E" w:rsidRDefault="0004769E" w:rsidP="0004769E">
      <w:pPr>
        <w:pStyle w:val="Odstavecseseznamem"/>
        <w:numPr>
          <w:ilvl w:val="0"/>
          <w:numId w:val="1"/>
        </w:numPr>
      </w:pPr>
      <w:r>
        <w:t xml:space="preserve">Platný občanský průkaz nezletilého </w:t>
      </w:r>
    </w:p>
    <w:p w:rsidR="0004769E" w:rsidRDefault="0004769E" w:rsidP="0004769E">
      <w:pPr>
        <w:pStyle w:val="Odstavecseseznamem"/>
        <w:numPr>
          <w:ilvl w:val="0"/>
          <w:numId w:val="1"/>
        </w:numPr>
      </w:pPr>
      <w:r>
        <w:t>Platný občanský průkaz zákonného zástupce</w:t>
      </w:r>
    </w:p>
    <w:p w:rsidR="0004769E" w:rsidRDefault="0004769E" w:rsidP="0004769E">
      <w:pPr>
        <w:pStyle w:val="Odstavecseseznamem"/>
        <w:numPr>
          <w:ilvl w:val="0"/>
          <w:numId w:val="1"/>
        </w:numPr>
      </w:pPr>
      <w:r>
        <w:t xml:space="preserve">Cestovní pas, pokud byl nezletilý jeho držitelem </w:t>
      </w:r>
    </w:p>
    <w:p w:rsidR="00127330" w:rsidRDefault="00127330" w:rsidP="00127330">
      <w:pPr>
        <w:ind w:left="360"/>
      </w:pPr>
    </w:p>
    <w:p w:rsidR="0004769E" w:rsidRDefault="0004769E" w:rsidP="00127330">
      <w:pPr>
        <w:ind w:left="360"/>
      </w:pPr>
      <w:r>
        <w:t xml:space="preserve">Občan starší 18 let </w:t>
      </w:r>
    </w:p>
    <w:p w:rsidR="0004769E" w:rsidRDefault="0004769E" w:rsidP="0004769E">
      <w:pPr>
        <w:pStyle w:val="Odstavecseseznamem"/>
        <w:numPr>
          <w:ilvl w:val="0"/>
          <w:numId w:val="1"/>
        </w:numPr>
      </w:pPr>
      <w:r>
        <w:t>Platný občanský průkaz</w:t>
      </w:r>
    </w:p>
    <w:p w:rsidR="0004769E" w:rsidRDefault="0004769E" w:rsidP="00322EA8">
      <w:pPr>
        <w:pStyle w:val="Odstavecseseznamem"/>
        <w:numPr>
          <w:ilvl w:val="0"/>
          <w:numId w:val="1"/>
        </w:numPr>
      </w:pPr>
      <w:r>
        <w:t xml:space="preserve">Cestovní </w:t>
      </w:r>
      <w:proofErr w:type="gramStart"/>
      <w:r>
        <w:t>pas , pokud</w:t>
      </w:r>
      <w:proofErr w:type="gramEnd"/>
      <w:r>
        <w:t xml:space="preserve"> byl žadatel jeho držitelem</w:t>
      </w:r>
    </w:p>
    <w:p w:rsidR="0004769E" w:rsidRDefault="007E304D" w:rsidP="0004769E">
      <w:pPr>
        <w:ind w:left="360"/>
      </w:pPr>
      <w:r>
        <w:t xml:space="preserve"> Zákonná lhůta pro vyhotovení „BLESK“ pasu je 15 dní.  Občanům nabízíme možnost dohody</w:t>
      </w:r>
      <w:r w:rsidR="00E45996">
        <w:t xml:space="preserve"> zkrácení termínu (tyto pasy vyrábíme přímo v naší kanceláři)</w:t>
      </w:r>
    </w:p>
    <w:p w:rsidR="0004769E" w:rsidRPr="000D0105" w:rsidRDefault="0004769E" w:rsidP="0004769E">
      <w:pPr>
        <w:ind w:left="360"/>
        <w:rPr>
          <w:b/>
        </w:rPr>
      </w:pPr>
      <w:r w:rsidRPr="000D0105">
        <w:rPr>
          <w:b/>
        </w:rPr>
        <w:t>Jaké jsou poplatky a jak je lze uhradit</w:t>
      </w:r>
    </w:p>
    <w:p w:rsidR="0004769E" w:rsidRDefault="0004769E" w:rsidP="0004769E">
      <w:pPr>
        <w:ind w:left="360"/>
      </w:pPr>
      <w:r>
        <w:t xml:space="preserve">Správní poplatek se vybere v hotovosti při podání žádosti v pokladně </w:t>
      </w:r>
      <w:proofErr w:type="spellStart"/>
      <w:r>
        <w:t>MěÚ</w:t>
      </w:r>
      <w:proofErr w:type="spellEnd"/>
      <w:r>
        <w:t xml:space="preserve"> Kalupy nad Vltavou v přízemí. Pokladna přijímá i platební karty.</w:t>
      </w:r>
    </w:p>
    <w:p w:rsidR="0004769E" w:rsidRDefault="0004769E" w:rsidP="0004769E">
      <w:pPr>
        <w:ind w:left="360"/>
      </w:pPr>
      <w:r>
        <w:t>Vydání cestovního pasu se strojově čitelnými údaji a s nosičem dat s biometrickými údaji</w:t>
      </w:r>
    </w:p>
    <w:p w:rsidR="0004769E" w:rsidRDefault="0004769E" w:rsidP="0004769E">
      <w:pPr>
        <w:ind w:left="360"/>
      </w:pPr>
      <w:r>
        <w:t xml:space="preserve">Občanům mladším 15 </w:t>
      </w:r>
      <w:proofErr w:type="gramStart"/>
      <w:r>
        <w:t>let                 100</w:t>
      </w:r>
      <w:r w:rsidR="000D0105">
        <w:t>,-</w:t>
      </w:r>
      <w:proofErr w:type="gramEnd"/>
      <w:r>
        <w:t xml:space="preserve"> Kč</w:t>
      </w:r>
    </w:p>
    <w:p w:rsidR="0004769E" w:rsidRDefault="0004769E" w:rsidP="0004769E">
      <w:pPr>
        <w:ind w:left="360"/>
      </w:pPr>
      <w:r>
        <w:t xml:space="preserve">Občanům starším 15 </w:t>
      </w:r>
      <w:proofErr w:type="gramStart"/>
      <w:r>
        <w:t>let                   600</w:t>
      </w:r>
      <w:r w:rsidR="000D0105">
        <w:t>,-</w:t>
      </w:r>
      <w:proofErr w:type="gramEnd"/>
      <w:r>
        <w:t xml:space="preserve"> Kč</w:t>
      </w:r>
    </w:p>
    <w:p w:rsidR="0004769E" w:rsidRDefault="0004769E" w:rsidP="0004769E">
      <w:pPr>
        <w:ind w:left="360"/>
      </w:pPr>
      <w:r>
        <w:t>Vydání cestovního pasu bez strojově čitelných údajů a bez nosiče dat s biometrickými údaji</w:t>
      </w:r>
    </w:p>
    <w:p w:rsidR="0004769E" w:rsidRDefault="0004769E" w:rsidP="0004769E">
      <w:pPr>
        <w:ind w:left="360"/>
      </w:pPr>
      <w:r>
        <w:t xml:space="preserve">Občanům mladším 15 </w:t>
      </w:r>
      <w:proofErr w:type="gramStart"/>
      <w:r>
        <w:t>let                 1000</w:t>
      </w:r>
      <w:r w:rsidR="000D0105">
        <w:t>,-</w:t>
      </w:r>
      <w:proofErr w:type="gramEnd"/>
      <w:r w:rsidR="007E304D">
        <w:t xml:space="preserve"> Kč</w:t>
      </w:r>
    </w:p>
    <w:p w:rsidR="0004769E" w:rsidRDefault="0004769E" w:rsidP="0004769E">
      <w:pPr>
        <w:ind w:left="360"/>
      </w:pPr>
      <w:r>
        <w:t xml:space="preserve">Občanům starším 15 </w:t>
      </w:r>
      <w:proofErr w:type="gramStart"/>
      <w:r>
        <w:t>let                   1500</w:t>
      </w:r>
      <w:r w:rsidR="000D0105">
        <w:t>,-</w:t>
      </w:r>
      <w:proofErr w:type="gramEnd"/>
      <w:r w:rsidR="007E304D">
        <w:t>Kč</w:t>
      </w:r>
    </w:p>
    <w:p w:rsidR="0004769E" w:rsidRPr="00DF3B59" w:rsidRDefault="00DF3B59" w:rsidP="0004769E">
      <w:pPr>
        <w:ind w:left="360"/>
        <w:rPr>
          <w:b/>
        </w:rPr>
      </w:pPr>
      <w:r w:rsidRPr="00DF3B59">
        <w:rPr>
          <w:b/>
        </w:rPr>
        <w:t xml:space="preserve">Převzetí cestovního pasu </w:t>
      </w:r>
    </w:p>
    <w:p w:rsidR="00DF3B59" w:rsidRPr="000D0105" w:rsidRDefault="00DF3B59" w:rsidP="0004769E">
      <w:pPr>
        <w:ind w:left="360"/>
        <w:rPr>
          <w:b/>
        </w:rPr>
      </w:pPr>
      <w:r w:rsidRPr="000D0105">
        <w:rPr>
          <w:b/>
        </w:rPr>
        <w:t>Cestovní pas mohou převzít tyto osoby:</w:t>
      </w:r>
    </w:p>
    <w:p w:rsidR="0004769E" w:rsidRDefault="00DF3B59" w:rsidP="0004769E">
      <w:pPr>
        <w:pStyle w:val="Odstavecseseznamem"/>
        <w:numPr>
          <w:ilvl w:val="0"/>
          <w:numId w:val="1"/>
        </w:numPr>
        <w:ind w:left="360"/>
      </w:pPr>
      <w:r>
        <w:t>Občan starší 15 let</w:t>
      </w:r>
    </w:p>
    <w:p w:rsidR="00DF3B59" w:rsidRDefault="00DF3B59" w:rsidP="0004769E">
      <w:pPr>
        <w:pStyle w:val="Odstavecseseznamem"/>
        <w:numPr>
          <w:ilvl w:val="0"/>
          <w:numId w:val="1"/>
        </w:numPr>
        <w:ind w:left="360"/>
      </w:pPr>
      <w:r>
        <w:t>Zákonný zástupce, nebo Úřad pro mezinárodněprávní ochranu dětí</w:t>
      </w:r>
    </w:p>
    <w:p w:rsidR="00DF3B59" w:rsidRPr="00BD58A4" w:rsidRDefault="00DF3B59" w:rsidP="00DF3B59">
      <w:pPr>
        <w:rPr>
          <w:b/>
        </w:rPr>
      </w:pPr>
      <w:r>
        <w:t xml:space="preserve">Vyžaduje se osobní převzetí cestovního </w:t>
      </w:r>
      <w:proofErr w:type="gramStart"/>
      <w:r>
        <w:t xml:space="preserve">pasu , </w:t>
      </w:r>
      <w:r w:rsidRPr="00BD58A4">
        <w:rPr>
          <w:b/>
        </w:rPr>
        <w:t>převzetí</w:t>
      </w:r>
      <w:proofErr w:type="gramEnd"/>
      <w:r w:rsidRPr="00BD58A4">
        <w:rPr>
          <w:b/>
        </w:rPr>
        <w:t xml:space="preserve"> cestovního pasu zplnomocněncem je vyloučeno.</w:t>
      </w:r>
    </w:p>
    <w:p w:rsidR="00BD58A4" w:rsidRDefault="00BD58A4" w:rsidP="00DF3B59">
      <w:pPr>
        <w:rPr>
          <w:b/>
        </w:rPr>
      </w:pPr>
    </w:p>
    <w:p w:rsidR="00DF3B59" w:rsidRPr="000D0105" w:rsidRDefault="00DF3B59" w:rsidP="00DF3B59">
      <w:pPr>
        <w:rPr>
          <w:b/>
        </w:rPr>
      </w:pPr>
      <w:r w:rsidRPr="000D0105">
        <w:rPr>
          <w:b/>
        </w:rPr>
        <w:t>Kde lze cestovní pas převzít</w:t>
      </w:r>
    </w:p>
    <w:p w:rsidR="00DF3B59" w:rsidRDefault="00DF3B59" w:rsidP="00DF3B59">
      <w:r>
        <w:t xml:space="preserve">Pas s biometrickými prvky lze převzít jen u </w:t>
      </w:r>
      <w:proofErr w:type="gramStart"/>
      <w:r>
        <w:t>úřadu u kterého</w:t>
      </w:r>
      <w:proofErr w:type="gramEnd"/>
      <w:r>
        <w:t xml:space="preserve"> byla žádost podána. </w:t>
      </w:r>
    </w:p>
    <w:p w:rsidR="00DF3B59" w:rsidRDefault="00DF3B59" w:rsidP="00DF3B59">
      <w:r>
        <w:lastRenderedPageBreak/>
        <w:t xml:space="preserve">Cestovní pas BLESK  lze převzít u orgánu příslušného k jeho </w:t>
      </w:r>
      <w:r w:rsidR="00322EA8">
        <w:t>vydávání nebo jiného</w:t>
      </w:r>
      <w:r>
        <w:t xml:space="preserve"> úřadu,</w:t>
      </w:r>
      <w:r w:rsidR="00322EA8">
        <w:t xml:space="preserve"> který občan uvedl v </w:t>
      </w:r>
      <w:proofErr w:type="gramStart"/>
      <w:r w:rsidR="00322EA8">
        <w:t>žádosti .</w:t>
      </w:r>
      <w:proofErr w:type="gramEnd"/>
    </w:p>
    <w:p w:rsidR="0004769E" w:rsidRPr="000D0105" w:rsidRDefault="00E45996" w:rsidP="0004769E">
      <w:pPr>
        <w:ind w:left="360"/>
        <w:rPr>
          <w:b/>
        </w:rPr>
      </w:pPr>
      <w:r w:rsidRPr="000D0105">
        <w:rPr>
          <w:b/>
        </w:rPr>
        <w:t xml:space="preserve">SANKCE </w:t>
      </w:r>
    </w:p>
    <w:p w:rsidR="00E45996" w:rsidRDefault="00E45996" w:rsidP="0004769E">
      <w:pPr>
        <w:ind w:left="360"/>
      </w:pPr>
      <w:r>
        <w:t xml:space="preserve">Pokud občan nesplní povinnost nebo poruší zákaz stanovený zákonem o cestovních dokladech </w:t>
      </w:r>
      <w:proofErr w:type="spellStart"/>
      <w:r>
        <w:t>múže</w:t>
      </w:r>
      <w:proofErr w:type="spellEnd"/>
      <w:r>
        <w:t xml:space="preserve"> být takové jednání posouzeno jako přestupek. Přestupkem může být například porušení povinnosti chránit cestovní doklad před ztrátou, poškozením, zničením nebo zneužitím, odevzdat neplatný doklad. Za přestupek lze uložit pokutu do 10.000 Kč</w:t>
      </w:r>
    </w:p>
    <w:p w:rsidR="00E45996" w:rsidRDefault="00E45996" w:rsidP="0004769E">
      <w:pPr>
        <w:ind w:left="360"/>
      </w:pPr>
    </w:p>
    <w:p w:rsidR="00E45996" w:rsidRPr="000D0105" w:rsidRDefault="000D0105" w:rsidP="000D0105">
      <w:pPr>
        <w:ind w:left="360"/>
        <w:jc w:val="center"/>
        <w:rPr>
          <w:b/>
        </w:rPr>
      </w:pPr>
      <w:r>
        <w:rPr>
          <w:b/>
        </w:rPr>
        <w:t xml:space="preserve">3. </w:t>
      </w:r>
      <w:r w:rsidR="00E45996" w:rsidRPr="000D0105">
        <w:rPr>
          <w:b/>
        </w:rPr>
        <w:t>DALŠÍ INFORMACE</w:t>
      </w:r>
    </w:p>
    <w:p w:rsidR="000D0105" w:rsidRDefault="000D0105" w:rsidP="0004769E">
      <w:pPr>
        <w:ind w:left="360"/>
        <w:rPr>
          <w:b/>
        </w:rPr>
      </w:pPr>
    </w:p>
    <w:p w:rsidR="00E45996" w:rsidRDefault="00E45996" w:rsidP="0004769E">
      <w:pPr>
        <w:ind w:left="360"/>
        <w:rPr>
          <w:b/>
        </w:rPr>
      </w:pPr>
      <w:r w:rsidRPr="00E45996">
        <w:rPr>
          <w:b/>
        </w:rPr>
        <w:t>Skončení platnosti cestovního dokladu</w:t>
      </w:r>
      <w:r>
        <w:rPr>
          <w:b/>
        </w:rPr>
        <w:t>:</w:t>
      </w:r>
    </w:p>
    <w:p w:rsidR="00E45996" w:rsidRDefault="00E45996" w:rsidP="00E45996">
      <w:pPr>
        <w:pStyle w:val="Odstavecseseznamem"/>
        <w:numPr>
          <w:ilvl w:val="0"/>
          <w:numId w:val="2"/>
        </w:numPr>
        <w:rPr>
          <w:b/>
        </w:rPr>
      </w:pPr>
      <w:r>
        <w:rPr>
          <w:b/>
        </w:rPr>
        <w:t>Uplynutí doby v něm vyznačené</w:t>
      </w:r>
    </w:p>
    <w:p w:rsidR="00E45996" w:rsidRDefault="00E45996" w:rsidP="00E45996">
      <w:pPr>
        <w:pStyle w:val="Odstavecseseznamem"/>
        <w:numPr>
          <w:ilvl w:val="0"/>
          <w:numId w:val="2"/>
        </w:numPr>
        <w:rPr>
          <w:b/>
        </w:rPr>
      </w:pPr>
      <w:r>
        <w:rPr>
          <w:b/>
        </w:rPr>
        <w:t xml:space="preserve">Ohlášením jeho ztráty nebo odcizení </w:t>
      </w:r>
    </w:p>
    <w:p w:rsidR="00E45996" w:rsidRDefault="00E45996" w:rsidP="00E45996">
      <w:pPr>
        <w:pStyle w:val="Odstavecseseznamem"/>
        <w:numPr>
          <w:ilvl w:val="0"/>
          <w:numId w:val="2"/>
        </w:numPr>
        <w:rPr>
          <w:b/>
        </w:rPr>
      </w:pPr>
      <w:r>
        <w:rPr>
          <w:b/>
        </w:rPr>
        <w:t>Uplynutím 3 měsíců ode dne změny příjmení občana, pokud k ní došlo v souvislosti s uzavřením manželství</w:t>
      </w:r>
    </w:p>
    <w:p w:rsidR="00E45996" w:rsidRDefault="00E45996" w:rsidP="00E45996">
      <w:pPr>
        <w:pStyle w:val="Odstavecseseznamem"/>
        <w:numPr>
          <w:ilvl w:val="0"/>
          <w:numId w:val="2"/>
        </w:numPr>
        <w:rPr>
          <w:b/>
        </w:rPr>
      </w:pPr>
      <w:r>
        <w:rPr>
          <w:b/>
        </w:rPr>
        <w:t>Pozbytí státního občanství, úmrtím</w:t>
      </w:r>
    </w:p>
    <w:p w:rsidR="00E45996" w:rsidRPr="000D0105" w:rsidRDefault="000D0105" w:rsidP="00E45996">
      <w:pPr>
        <w:rPr>
          <w:b/>
        </w:rPr>
      </w:pPr>
      <w:r w:rsidRPr="000D0105">
        <w:rPr>
          <w:b/>
        </w:rPr>
        <w:t>Orgán p</w:t>
      </w:r>
      <w:r w:rsidR="00E45996" w:rsidRPr="000D0105">
        <w:rPr>
          <w:b/>
        </w:rPr>
        <w:t xml:space="preserve">říslušný k vydání cestovního dokladu rozhodne o skončení jeho platnosti, </w:t>
      </w:r>
      <w:proofErr w:type="gramStart"/>
      <w:r w:rsidR="00E45996" w:rsidRPr="000D0105">
        <w:rPr>
          <w:b/>
        </w:rPr>
        <w:t>jestliže :</w:t>
      </w:r>
      <w:proofErr w:type="gramEnd"/>
    </w:p>
    <w:p w:rsidR="008E2ED9" w:rsidRDefault="00E45996" w:rsidP="00E45996">
      <w:pPr>
        <w:pStyle w:val="Odstavecseseznamem"/>
        <w:numPr>
          <w:ilvl w:val="0"/>
          <w:numId w:val="1"/>
        </w:numPr>
      </w:pPr>
      <w:r>
        <w:t>Je poškozen tak</w:t>
      </w:r>
      <w:r w:rsidR="00BD58A4">
        <w:t>,</w:t>
      </w:r>
      <w:r>
        <w:t xml:space="preserve"> že zápisy v něm uvedené jsou nečitelné nebo je porušena jeho celistvos</w:t>
      </w:r>
      <w:r w:rsidR="000D0105">
        <w:t>t</w:t>
      </w:r>
      <w:r w:rsidR="00BD58A4">
        <w:t>.</w:t>
      </w:r>
    </w:p>
    <w:p w:rsidR="008E2ED9" w:rsidRDefault="00E45996" w:rsidP="008E2ED9">
      <w:pPr>
        <w:pStyle w:val="Odstavecseseznamem"/>
        <w:numPr>
          <w:ilvl w:val="0"/>
          <w:numId w:val="1"/>
        </w:numPr>
      </w:pPr>
      <w:r>
        <w:t>Obsahuje nesprávné údaje nebo neoprávněné provedené změny s výjimkou ne</w:t>
      </w:r>
      <w:r w:rsidR="00BD58A4">
        <w:t>s</w:t>
      </w:r>
      <w:r>
        <w:t xml:space="preserve">právného údaje o aktuálním příjmení občana, pokud ke změně příjmení došlo v souvislosti s uzavřením </w:t>
      </w:r>
      <w:r w:rsidR="000D0105">
        <w:t xml:space="preserve">manželství </w:t>
      </w:r>
      <w:r>
        <w:t>občana</w:t>
      </w:r>
    </w:p>
    <w:p w:rsidR="00E45996" w:rsidRPr="008E2ED9" w:rsidRDefault="00E45996" w:rsidP="008E2ED9">
      <w:pPr>
        <w:pStyle w:val="Odstavecseseznamem"/>
        <w:numPr>
          <w:ilvl w:val="0"/>
          <w:numId w:val="1"/>
        </w:numPr>
      </w:pPr>
      <w:r w:rsidRPr="008E2ED9">
        <w:rPr>
          <w:b/>
        </w:rPr>
        <w:t>Jeho držitel podstatně změnil podobu</w:t>
      </w:r>
    </w:p>
    <w:p w:rsidR="00BD58A4" w:rsidRDefault="00BD58A4" w:rsidP="00E45996">
      <w:pPr>
        <w:rPr>
          <w:b/>
        </w:rPr>
      </w:pPr>
    </w:p>
    <w:p w:rsidR="00BD58A4" w:rsidRDefault="00BD58A4" w:rsidP="00E45996">
      <w:pPr>
        <w:rPr>
          <w:b/>
        </w:rPr>
      </w:pPr>
    </w:p>
    <w:p w:rsidR="00E45996" w:rsidRPr="00E45996" w:rsidRDefault="00DF3B59" w:rsidP="00E45996">
      <w:pPr>
        <w:rPr>
          <w:b/>
        </w:rPr>
      </w:pPr>
      <w:r>
        <w:rPr>
          <w:b/>
        </w:rPr>
        <w:t xml:space="preserve">Před cestou do zahraničí </w:t>
      </w:r>
      <w:proofErr w:type="gramStart"/>
      <w:r>
        <w:rPr>
          <w:b/>
        </w:rPr>
        <w:t>by jste si</w:t>
      </w:r>
      <w:proofErr w:type="gramEnd"/>
      <w:r>
        <w:rPr>
          <w:b/>
        </w:rPr>
        <w:t xml:space="preserve"> měli zkontrolovat zda máte platný cestovní doklad.  Ověřte si podmínky pro vstup a pobyt v daném </w:t>
      </w:r>
      <w:proofErr w:type="gramStart"/>
      <w:r>
        <w:rPr>
          <w:b/>
        </w:rPr>
        <w:t>státě a zda</w:t>
      </w:r>
      <w:proofErr w:type="gramEnd"/>
      <w:r>
        <w:rPr>
          <w:b/>
        </w:rPr>
        <w:t xml:space="preserve"> daný stát požaduje minimální platnost cestovního dokladu.</w:t>
      </w:r>
    </w:p>
    <w:sectPr w:rsidR="00E45996" w:rsidRPr="00E45996" w:rsidSect="00A74F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732"/>
    <w:multiLevelType w:val="hybridMultilevel"/>
    <w:tmpl w:val="388EF0F4"/>
    <w:lvl w:ilvl="0" w:tplc="0A2445B2">
      <w:start w:val="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8748DA"/>
    <w:multiLevelType w:val="hybridMultilevel"/>
    <w:tmpl w:val="773E1E74"/>
    <w:lvl w:ilvl="0" w:tplc="8FF673E4">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5D50"/>
    <w:rsid w:val="0004769E"/>
    <w:rsid w:val="000D0105"/>
    <w:rsid w:val="00115D50"/>
    <w:rsid w:val="00127330"/>
    <w:rsid w:val="00322EA8"/>
    <w:rsid w:val="00340100"/>
    <w:rsid w:val="0044083C"/>
    <w:rsid w:val="004D7032"/>
    <w:rsid w:val="00567F83"/>
    <w:rsid w:val="005C0C83"/>
    <w:rsid w:val="00736EE8"/>
    <w:rsid w:val="007E304D"/>
    <w:rsid w:val="008E2ED9"/>
    <w:rsid w:val="00A74FC3"/>
    <w:rsid w:val="00BD58A4"/>
    <w:rsid w:val="00CB3137"/>
    <w:rsid w:val="00DC2640"/>
    <w:rsid w:val="00DF3B59"/>
    <w:rsid w:val="00E45996"/>
    <w:rsid w:val="00FA09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FC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2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944</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Svobodová</dc:creator>
  <cp:keywords/>
  <dc:description/>
  <cp:lastModifiedBy>Hana Svobodová</cp:lastModifiedBy>
  <cp:revision>1</cp:revision>
  <cp:lastPrinted>2014-09-05T09:38:00Z</cp:lastPrinted>
  <dcterms:created xsi:type="dcterms:W3CDTF">2014-09-05T06:25:00Z</dcterms:created>
  <dcterms:modified xsi:type="dcterms:W3CDTF">2014-09-05T09:43:00Z</dcterms:modified>
</cp:coreProperties>
</file>